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A65F" w14:textId="77777777" w:rsidR="00CE2128" w:rsidRDefault="00CE2128"/>
    <w:p w14:paraId="11A43633" w14:textId="77777777" w:rsidR="002058CA" w:rsidRDefault="004E70BE">
      <w:pPr>
        <w:pStyle w:val="Innehllsfrteckningsrubrik"/>
      </w:pPr>
      <w:bookmarkStart w:id="0" w:name="_Toc445632698"/>
      <w:bookmarkStart w:id="1" w:name="_Toc445639919"/>
      <w:bookmarkStart w:id="2" w:name="_Toc504907681"/>
      <w:r>
        <w:t>Innehållsförteckning</w:t>
      </w:r>
      <w:bookmarkEnd w:id="0"/>
      <w:bookmarkEnd w:id="1"/>
      <w:bookmarkEnd w:id="2"/>
    </w:p>
    <w:sdt>
      <w:sdtPr>
        <w:rPr>
          <w:rFonts w:ascii="Calibri" w:eastAsia="Calibri" w:hAnsi="Calibri"/>
          <w:color w:val="auto"/>
          <w:sz w:val="22"/>
          <w:szCs w:val="22"/>
          <w:lang w:eastAsia="en-US"/>
        </w:rPr>
        <w:id w:val="-219751059"/>
        <w:docPartObj>
          <w:docPartGallery w:val="Table of Contents"/>
          <w:docPartUnique/>
        </w:docPartObj>
      </w:sdtPr>
      <w:sdtEndPr>
        <w:rPr>
          <w:b/>
          <w:bCs/>
        </w:rPr>
      </w:sdtEndPr>
      <w:sdtContent>
        <w:p w14:paraId="63BFF208" w14:textId="77777777" w:rsidR="002058CA" w:rsidRDefault="002058CA" w:rsidP="002058CA">
          <w:pPr>
            <w:pStyle w:val="Innehllsfrteckningsrubrik"/>
            <w:outlineLvl w:val="9"/>
          </w:pPr>
        </w:p>
        <w:p w14:paraId="55B4FCE3" w14:textId="77777777" w:rsidR="00580C83" w:rsidRDefault="00F406B5">
          <w:pPr>
            <w:pStyle w:val="Innehll1"/>
            <w:tabs>
              <w:tab w:val="right" w:leader="dot" w:pos="9062"/>
            </w:tabs>
            <w:rPr>
              <w:rFonts w:asciiTheme="minorHAnsi" w:eastAsiaTheme="minorEastAsia" w:hAnsiTheme="minorHAnsi" w:cstheme="minorBidi"/>
              <w:noProof/>
              <w:lang w:eastAsia="sv-SE"/>
            </w:rPr>
          </w:pPr>
          <w:r>
            <w:rPr>
              <w:rFonts w:eastAsia="Times New Roman"/>
              <w:lang w:eastAsia="sv-SE"/>
            </w:rPr>
            <w:fldChar w:fldCharType="begin"/>
          </w:r>
          <w:r w:rsidR="002058CA">
            <w:instrText xml:space="preserve"> TOC \o "1-3" \h \z \u </w:instrText>
          </w:r>
          <w:r>
            <w:rPr>
              <w:rFonts w:eastAsia="Times New Roman"/>
              <w:lang w:eastAsia="sv-SE"/>
            </w:rPr>
            <w:fldChar w:fldCharType="separate"/>
          </w:r>
          <w:hyperlink w:anchor="_Toc504907681" w:history="1">
            <w:r w:rsidR="00580C83" w:rsidRPr="003304F8">
              <w:rPr>
                <w:rStyle w:val="Hyperlnk"/>
                <w:noProof/>
              </w:rPr>
              <w:t>Innehållsförteckning</w:t>
            </w:r>
            <w:r w:rsidR="00580C83">
              <w:rPr>
                <w:noProof/>
                <w:webHidden/>
              </w:rPr>
              <w:tab/>
            </w:r>
            <w:r w:rsidR="00580C83">
              <w:rPr>
                <w:noProof/>
                <w:webHidden/>
              </w:rPr>
              <w:fldChar w:fldCharType="begin"/>
            </w:r>
            <w:r w:rsidR="00580C83">
              <w:rPr>
                <w:noProof/>
                <w:webHidden/>
              </w:rPr>
              <w:instrText xml:space="preserve"> PAGEREF _Toc504907681 \h </w:instrText>
            </w:r>
            <w:r w:rsidR="00580C83">
              <w:rPr>
                <w:noProof/>
                <w:webHidden/>
              </w:rPr>
            </w:r>
            <w:r w:rsidR="00580C83">
              <w:rPr>
                <w:noProof/>
                <w:webHidden/>
              </w:rPr>
              <w:fldChar w:fldCharType="separate"/>
            </w:r>
            <w:r w:rsidR="00580C83">
              <w:rPr>
                <w:noProof/>
                <w:webHidden/>
              </w:rPr>
              <w:t>1</w:t>
            </w:r>
            <w:r w:rsidR="00580C83">
              <w:rPr>
                <w:noProof/>
                <w:webHidden/>
              </w:rPr>
              <w:fldChar w:fldCharType="end"/>
            </w:r>
          </w:hyperlink>
        </w:p>
        <w:p w14:paraId="1B568475" w14:textId="77777777" w:rsidR="00580C83" w:rsidRDefault="00000000">
          <w:pPr>
            <w:pStyle w:val="Innehll2"/>
            <w:tabs>
              <w:tab w:val="right" w:leader="dot" w:pos="9062"/>
            </w:tabs>
            <w:rPr>
              <w:rFonts w:asciiTheme="minorHAnsi" w:eastAsiaTheme="minorEastAsia" w:hAnsiTheme="minorHAnsi" w:cstheme="minorBidi"/>
              <w:noProof/>
            </w:rPr>
          </w:pPr>
          <w:hyperlink w:anchor="_Toc504907682" w:history="1">
            <w:r w:rsidR="00580C83" w:rsidRPr="003304F8">
              <w:rPr>
                <w:rStyle w:val="Hyperlnk"/>
                <w:noProof/>
              </w:rPr>
              <w:t>Uppfödarplakett</w:t>
            </w:r>
            <w:r w:rsidR="00580C83">
              <w:rPr>
                <w:noProof/>
                <w:webHidden/>
              </w:rPr>
              <w:tab/>
            </w:r>
            <w:r w:rsidR="00580C83">
              <w:rPr>
                <w:noProof/>
                <w:webHidden/>
              </w:rPr>
              <w:fldChar w:fldCharType="begin"/>
            </w:r>
            <w:r w:rsidR="00580C83">
              <w:rPr>
                <w:noProof/>
                <w:webHidden/>
              </w:rPr>
              <w:instrText xml:space="preserve"> PAGEREF _Toc504907682 \h </w:instrText>
            </w:r>
            <w:r w:rsidR="00580C83">
              <w:rPr>
                <w:noProof/>
                <w:webHidden/>
              </w:rPr>
            </w:r>
            <w:r w:rsidR="00580C83">
              <w:rPr>
                <w:noProof/>
                <w:webHidden/>
              </w:rPr>
              <w:fldChar w:fldCharType="separate"/>
            </w:r>
            <w:r w:rsidR="00580C83">
              <w:rPr>
                <w:noProof/>
                <w:webHidden/>
              </w:rPr>
              <w:t>2</w:t>
            </w:r>
            <w:r w:rsidR="00580C83">
              <w:rPr>
                <w:noProof/>
                <w:webHidden/>
              </w:rPr>
              <w:fldChar w:fldCharType="end"/>
            </w:r>
          </w:hyperlink>
        </w:p>
        <w:p w14:paraId="612436DF" w14:textId="77777777" w:rsidR="00580C83" w:rsidRDefault="00000000">
          <w:pPr>
            <w:pStyle w:val="Innehll2"/>
            <w:tabs>
              <w:tab w:val="right" w:leader="dot" w:pos="9062"/>
            </w:tabs>
            <w:rPr>
              <w:rFonts w:asciiTheme="minorHAnsi" w:eastAsiaTheme="minorEastAsia" w:hAnsiTheme="minorHAnsi" w:cstheme="minorBidi"/>
              <w:noProof/>
            </w:rPr>
          </w:pPr>
          <w:hyperlink w:anchor="_Toc504907683" w:history="1">
            <w:r w:rsidR="00580C83" w:rsidRPr="003304F8">
              <w:rPr>
                <w:rStyle w:val="Hyperlnk"/>
                <w:noProof/>
              </w:rPr>
              <w:t>Nominering till SKK:s Hamiltonplakett</w:t>
            </w:r>
            <w:r w:rsidR="00580C83">
              <w:rPr>
                <w:noProof/>
                <w:webHidden/>
              </w:rPr>
              <w:tab/>
            </w:r>
            <w:r w:rsidR="00580C83">
              <w:rPr>
                <w:noProof/>
                <w:webHidden/>
              </w:rPr>
              <w:fldChar w:fldCharType="begin"/>
            </w:r>
            <w:r w:rsidR="00580C83">
              <w:rPr>
                <w:noProof/>
                <w:webHidden/>
              </w:rPr>
              <w:instrText xml:space="preserve"> PAGEREF _Toc504907683 \h </w:instrText>
            </w:r>
            <w:r w:rsidR="00580C83">
              <w:rPr>
                <w:noProof/>
                <w:webHidden/>
              </w:rPr>
            </w:r>
            <w:r w:rsidR="00580C83">
              <w:rPr>
                <w:noProof/>
                <w:webHidden/>
              </w:rPr>
              <w:fldChar w:fldCharType="separate"/>
            </w:r>
            <w:r w:rsidR="00580C83">
              <w:rPr>
                <w:noProof/>
                <w:webHidden/>
              </w:rPr>
              <w:t>3</w:t>
            </w:r>
            <w:r w:rsidR="00580C83">
              <w:rPr>
                <w:noProof/>
                <w:webHidden/>
              </w:rPr>
              <w:fldChar w:fldCharType="end"/>
            </w:r>
          </w:hyperlink>
        </w:p>
        <w:p w14:paraId="4559F5F5" w14:textId="77777777" w:rsidR="00580C83" w:rsidRDefault="00000000">
          <w:pPr>
            <w:pStyle w:val="Innehll2"/>
            <w:tabs>
              <w:tab w:val="right" w:leader="dot" w:pos="9062"/>
            </w:tabs>
            <w:rPr>
              <w:rFonts w:asciiTheme="minorHAnsi" w:eastAsiaTheme="minorEastAsia" w:hAnsiTheme="minorHAnsi" w:cstheme="minorBidi"/>
              <w:noProof/>
            </w:rPr>
          </w:pPr>
          <w:hyperlink w:anchor="_Toc504907684" w:history="1">
            <w:r w:rsidR="00580C83" w:rsidRPr="003304F8">
              <w:rPr>
                <w:rStyle w:val="Hyperlnk"/>
                <w:noProof/>
              </w:rPr>
              <w:t>Förtjänsttecken</w:t>
            </w:r>
            <w:r w:rsidR="00580C83">
              <w:rPr>
                <w:noProof/>
                <w:webHidden/>
              </w:rPr>
              <w:tab/>
            </w:r>
            <w:r w:rsidR="00580C83">
              <w:rPr>
                <w:noProof/>
                <w:webHidden/>
              </w:rPr>
              <w:fldChar w:fldCharType="begin"/>
            </w:r>
            <w:r w:rsidR="00580C83">
              <w:rPr>
                <w:noProof/>
                <w:webHidden/>
              </w:rPr>
              <w:instrText xml:space="preserve"> PAGEREF _Toc504907684 \h </w:instrText>
            </w:r>
            <w:r w:rsidR="00580C83">
              <w:rPr>
                <w:noProof/>
                <w:webHidden/>
              </w:rPr>
            </w:r>
            <w:r w:rsidR="00580C83">
              <w:rPr>
                <w:noProof/>
                <w:webHidden/>
              </w:rPr>
              <w:fldChar w:fldCharType="separate"/>
            </w:r>
            <w:r w:rsidR="00580C83">
              <w:rPr>
                <w:noProof/>
                <w:webHidden/>
              </w:rPr>
              <w:t>4</w:t>
            </w:r>
            <w:r w:rsidR="00580C83">
              <w:rPr>
                <w:noProof/>
                <w:webHidden/>
              </w:rPr>
              <w:fldChar w:fldCharType="end"/>
            </w:r>
          </w:hyperlink>
        </w:p>
        <w:p w14:paraId="273D95E4" w14:textId="77777777" w:rsidR="00580C83" w:rsidRDefault="00000000">
          <w:pPr>
            <w:pStyle w:val="Innehll2"/>
            <w:tabs>
              <w:tab w:val="right" w:leader="dot" w:pos="9062"/>
            </w:tabs>
            <w:rPr>
              <w:rFonts w:asciiTheme="minorHAnsi" w:eastAsiaTheme="minorEastAsia" w:hAnsiTheme="minorHAnsi" w:cstheme="minorBidi"/>
              <w:noProof/>
            </w:rPr>
          </w:pPr>
          <w:hyperlink w:anchor="_Toc504907685" w:history="1">
            <w:r w:rsidR="00580C83" w:rsidRPr="003304F8">
              <w:rPr>
                <w:rStyle w:val="Hyperlnk"/>
                <w:noProof/>
              </w:rPr>
              <w:t>Årets Bragd Cavalier</w:t>
            </w:r>
            <w:r w:rsidR="00580C83">
              <w:rPr>
                <w:noProof/>
                <w:webHidden/>
              </w:rPr>
              <w:tab/>
            </w:r>
            <w:r w:rsidR="00580C83">
              <w:rPr>
                <w:noProof/>
                <w:webHidden/>
              </w:rPr>
              <w:fldChar w:fldCharType="begin"/>
            </w:r>
            <w:r w:rsidR="00580C83">
              <w:rPr>
                <w:noProof/>
                <w:webHidden/>
              </w:rPr>
              <w:instrText xml:space="preserve"> PAGEREF _Toc504907685 \h </w:instrText>
            </w:r>
            <w:r w:rsidR="00580C83">
              <w:rPr>
                <w:noProof/>
                <w:webHidden/>
              </w:rPr>
            </w:r>
            <w:r w:rsidR="00580C83">
              <w:rPr>
                <w:noProof/>
                <w:webHidden/>
              </w:rPr>
              <w:fldChar w:fldCharType="separate"/>
            </w:r>
            <w:r w:rsidR="00580C83">
              <w:rPr>
                <w:noProof/>
                <w:webHidden/>
              </w:rPr>
              <w:t>5</w:t>
            </w:r>
            <w:r w:rsidR="00580C83">
              <w:rPr>
                <w:noProof/>
                <w:webHidden/>
              </w:rPr>
              <w:fldChar w:fldCharType="end"/>
            </w:r>
          </w:hyperlink>
        </w:p>
        <w:p w14:paraId="00AC1629" w14:textId="77777777" w:rsidR="00580C83" w:rsidRDefault="00000000">
          <w:pPr>
            <w:pStyle w:val="Innehll2"/>
            <w:tabs>
              <w:tab w:val="right" w:leader="dot" w:pos="9062"/>
            </w:tabs>
            <w:rPr>
              <w:rFonts w:asciiTheme="minorHAnsi" w:eastAsiaTheme="minorEastAsia" w:hAnsiTheme="minorHAnsi" w:cstheme="minorBidi"/>
              <w:noProof/>
            </w:rPr>
          </w:pPr>
          <w:hyperlink w:anchor="_Toc504907686" w:history="1">
            <w:r w:rsidR="00580C83" w:rsidRPr="003304F8">
              <w:rPr>
                <w:rStyle w:val="Hyperlnk"/>
                <w:noProof/>
              </w:rPr>
              <w:t>Årets Allround Cavalier</w:t>
            </w:r>
            <w:r w:rsidR="00580C83">
              <w:rPr>
                <w:noProof/>
                <w:webHidden/>
              </w:rPr>
              <w:tab/>
            </w:r>
            <w:r w:rsidR="00580C83">
              <w:rPr>
                <w:noProof/>
                <w:webHidden/>
              </w:rPr>
              <w:fldChar w:fldCharType="begin"/>
            </w:r>
            <w:r w:rsidR="00580C83">
              <w:rPr>
                <w:noProof/>
                <w:webHidden/>
              </w:rPr>
              <w:instrText xml:space="preserve"> PAGEREF _Toc504907686 \h </w:instrText>
            </w:r>
            <w:r w:rsidR="00580C83">
              <w:rPr>
                <w:noProof/>
                <w:webHidden/>
              </w:rPr>
            </w:r>
            <w:r w:rsidR="00580C83">
              <w:rPr>
                <w:noProof/>
                <w:webHidden/>
              </w:rPr>
              <w:fldChar w:fldCharType="separate"/>
            </w:r>
            <w:r w:rsidR="00580C83">
              <w:rPr>
                <w:noProof/>
                <w:webHidden/>
              </w:rPr>
              <w:t>6</w:t>
            </w:r>
            <w:r w:rsidR="00580C83">
              <w:rPr>
                <w:noProof/>
                <w:webHidden/>
              </w:rPr>
              <w:fldChar w:fldCharType="end"/>
            </w:r>
          </w:hyperlink>
        </w:p>
        <w:p w14:paraId="64DADD90" w14:textId="77777777" w:rsidR="00580C83" w:rsidRDefault="00000000">
          <w:pPr>
            <w:pStyle w:val="Innehll2"/>
            <w:tabs>
              <w:tab w:val="right" w:leader="dot" w:pos="9062"/>
            </w:tabs>
            <w:rPr>
              <w:rFonts w:asciiTheme="minorHAnsi" w:eastAsiaTheme="minorEastAsia" w:hAnsiTheme="minorHAnsi" w:cstheme="minorBidi"/>
              <w:noProof/>
            </w:rPr>
          </w:pPr>
          <w:hyperlink w:anchor="_Toc504907687" w:history="1">
            <w:r w:rsidR="00580C83" w:rsidRPr="003304F8">
              <w:rPr>
                <w:rStyle w:val="Hyperlnk"/>
                <w:noProof/>
              </w:rPr>
              <w:t>Trippeldiplom</w:t>
            </w:r>
            <w:r w:rsidR="00580C83">
              <w:rPr>
                <w:noProof/>
                <w:webHidden/>
              </w:rPr>
              <w:tab/>
            </w:r>
            <w:r w:rsidR="00580C83">
              <w:rPr>
                <w:noProof/>
                <w:webHidden/>
              </w:rPr>
              <w:fldChar w:fldCharType="begin"/>
            </w:r>
            <w:r w:rsidR="00580C83">
              <w:rPr>
                <w:noProof/>
                <w:webHidden/>
              </w:rPr>
              <w:instrText xml:space="preserve"> PAGEREF _Toc504907687 \h </w:instrText>
            </w:r>
            <w:r w:rsidR="00580C83">
              <w:rPr>
                <w:noProof/>
                <w:webHidden/>
              </w:rPr>
            </w:r>
            <w:r w:rsidR="00580C83">
              <w:rPr>
                <w:noProof/>
                <w:webHidden/>
              </w:rPr>
              <w:fldChar w:fldCharType="separate"/>
            </w:r>
            <w:r w:rsidR="00580C83">
              <w:rPr>
                <w:noProof/>
                <w:webHidden/>
              </w:rPr>
              <w:t>8</w:t>
            </w:r>
            <w:r w:rsidR="00580C83">
              <w:rPr>
                <w:noProof/>
                <w:webHidden/>
              </w:rPr>
              <w:fldChar w:fldCharType="end"/>
            </w:r>
          </w:hyperlink>
        </w:p>
        <w:p w14:paraId="3B72BFC5" w14:textId="77777777" w:rsidR="00580C83" w:rsidRDefault="00000000">
          <w:pPr>
            <w:pStyle w:val="Innehll2"/>
            <w:tabs>
              <w:tab w:val="right" w:leader="dot" w:pos="9062"/>
            </w:tabs>
            <w:rPr>
              <w:rFonts w:asciiTheme="minorHAnsi" w:eastAsiaTheme="minorEastAsia" w:hAnsiTheme="minorHAnsi" w:cstheme="minorBidi"/>
              <w:noProof/>
            </w:rPr>
          </w:pPr>
          <w:hyperlink w:anchor="_Toc504907688" w:history="1">
            <w:r w:rsidR="00580C83" w:rsidRPr="003304F8">
              <w:rPr>
                <w:rStyle w:val="Hyperlnk"/>
                <w:noProof/>
              </w:rPr>
              <w:t>Årets Utställningsprestationer</w:t>
            </w:r>
            <w:r w:rsidR="00580C83">
              <w:rPr>
                <w:noProof/>
                <w:webHidden/>
              </w:rPr>
              <w:tab/>
            </w:r>
            <w:r w:rsidR="00580C83">
              <w:rPr>
                <w:noProof/>
                <w:webHidden/>
              </w:rPr>
              <w:fldChar w:fldCharType="begin"/>
            </w:r>
            <w:r w:rsidR="00580C83">
              <w:rPr>
                <w:noProof/>
                <w:webHidden/>
              </w:rPr>
              <w:instrText xml:space="preserve"> PAGEREF _Toc504907688 \h </w:instrText>
            </w:r>
            <w:r w:rsidR="00580C83">
              <w:rPr>
                <w:noProof/>
                <w:webHidden/>
              </w:rPr>
            </w:r>
            <w:r w:rsidR="00580C83">
              <w:rPr>
                <w:noProof/>
                <w:webHidden/>
              </w:rPr>
              <w:fldChar w:fldCharType="separate"/>
            </w:r>
            <w:r w:rsidR="00580C83">
              <w:rPr>
                <w:noProof/>
                <w:webHidden/>
              </w:rPr>
              <w:t>9</w:t>
            </w:r>
            <w:r w:rsidR="00580C83">
              <w:rPr>
                <w:noProof/>
                <w:webHidden/>
              </w:rPr>
              <w:fldChar w:fldCharType="end"/>
            </w:r>
          </w:hyperlink>
        </w:p>
        <w:p w14:paraId="3C33C16F" w14:textId="77777777" w:rsidR="00580C83" w:rsidRDefault="00000000">
          <w:pPr>
            <w:pStyle w:val="Innehll2"/>
            <w:tabs>
              <w:tab w:val="right" w:leader="dot" w:pos="9062"/>
            </w:tabs>
            <w:rPr>
              <w:rFonts w:asciiTheme="minorHAnsi" w:eastAsiaTheme="minorEastAsia" w:hAnsiTheme="minorHAnsi" w:cstheme="minorBidi"/>
              <w:noProof/>
            </w:rPr>
          </w:pPr>
          <w:hyperlink w:anchor="_Toc504907689" w:history="1">
            <w:r w:rsidR="00580C83" w:rsidRPr="003304F8">
              <w:rPr>
                <w:rStyle w:val="Hyperlnk"/>
                <w:noProof/>
              </w:rPr>
              <w:t>Årets Lydnads, Rallylydnads, Agility, Freestyle/HTM, Viltspår, Nosework prestationer</w:t>
            </w:r>
            <w:r w:rsidR="00580C83">
              <w:rPr>
                <w:noProof/>
                <w:webHidden/>
              </w:rPr>
              <w:tab/>
            </w:r>
            <w:r w:rsidR="00580C83">
              <w:rPr>
                <w:noProof/>
                <w:webHidden/>
              </w:rPr>
              <w:fldChar w:fldCharType="begin"/>
            </w:r>
            <w:r w:rsidR="00580C83">
              <w:rPr>
                <w:noProof/>
                <w:webHidden/>
              </w:rPr>
              <w:instrText xml:space="preserve"> PAGEREF _Toc504907689 \h </w:instrText>
            </w:r>
            <w:r w:rsidR="00580C83">
              <w:rPr>
                <w:noProof/>
                <w:webHidden/>
              </w:rPr>
            </w:r>
            <w:r w:rsidR="00580C83">
              <w:rPr>
                <w:noProof/>
                <w:webHidden/>
              </w:rPr>
              <w:fldChar w:fldCharType="separate"/>
            </w:r>
            <w:r w:rsidR="00580C83">
              <w:rPr>
                <w:noProof/>
                <w:webHidden/>
              </w:rPr>
              <w:t>12</w:t>
            </w:r>
            <w:r w:rsidR="00580C83">
              <w:rPr>
                <w:noProof/>
                <w:webHidden/>
              </w:rPr>
              <w:fldChar w:fldCharType="end"/>
            </w:r>
          </w:hyperlink>
        </w:p>
        <w:p w14:paraId="28908323" w14:textId="77777777" w:rsidR="002058CA" w:rsidRDefault="00F406B5">
          <w:r>
            <w:rPr>
              <w:b/>
              <w:bCs/>
            </w:rPr>
            <w:fldChar w:fldCharType="end"/>
          </w:r>
        </w:p>
      </w:sdtContent>
    </w:sdt>
    <w:p w14:paraId="4B0397F3" w14:textId="77777777" w:rsidR="00CE2128" w:rsidRPr="001C4A3A" w:rsidRDefault="00CE2128">
      <w:pPr>
        <w:rPr>
          <w:i/>
        </w:rPr>
      </w:pPr>
    </w:p>
    <w:p w14:paraId="63E934FE" w14:textId="77777777" w:rsidR="00CE2128" w:rsidRDefault="00D743DA" w:rsidP="00D743DA">
      <w:pPr>
        <w:tabs>
          <w:tab w:val="left" w:pos="8190"/>
        </w:tabs>
        <w:rPr>
          <w:rFonts w:eastAsia="Times New Roman"/>
          <w:lang w:eastAsia="sv-SE"/>
        </w:rPr>
      </w:pPr>
      <w:r>
        <w:rPr>
          <w:rFonts w:eastAsia="Times New Roman"/>
          <w:lang w:eastAsia="sv-SE"/>
        </w:rPr>
        <w:tab/>
      </w:r>
    </w:p>
    <w:p w14:paraId="04A2EDD0" w14:textId="77777777" w:rsidR="00CE2128" w:rsidRDefault="004E70BE">
      <w:r>
        <w:rPr>
          <w:rFonts w:eastAsia="Times New Roman"/>
          <w:color w:val="5B9BD5"/>
          <w:sz w:val="32"/>
          <w:lang w:eastAsia="sv-SE"/>
        </w:rPr>
        <w:t xml:space="preserve">Samtliga utmärkelser belönas med ett </w:t>
      </w:r>
      <w:proofErr w:type="spellStart"/>
      <w:r>
        <w:rPr>
          <w:rFonts w:eastAsia="Times New Roman"/>
          <w:color w:val="5B9BD5"/>
          <w:sz w:val="32"/>
          <w:lang w:eastAsia="sv-SE"/>
        </w:rPr>
        <w:t>Cavalierdiplom</w:t>
      </w:r>
      <w:proofErr w:type="spellEnd"/>
      <w:r>
        <w:rPr>
          <w:rFonts w:eastAsia="Times New Roman"/>
          <w:color w:val="5B9BD5"/>
          <w:sz w:val="32"/>
          <w:lang w:eastAsia="sv-SE"/>
        </w:rPr>
        <w:t xml:space="preserve"> som är relaterat till respektive prestation</w:t>
      </w:r>
      <w:r w:rsidR="00AF2F6E">
        <w:rPr>
          <w:rFonts w:eastAsia="Times New Roman"/>
          <w:color w:val="5B9BD5"/>
          <w:sz w:val="32"/>
          <w:lang w:eastAsia="sv-SE"/>
        </w:rPr>
        <w:t>.</w:t>
      </w:r>
    </w:p>
    <w:p w14:paraId="7989E980" w14:textId="77777777" w:rsidR="00CE2128" w:rsidRDefault="00CE2128">
      <w:pPr>
        <w:pageBreakBefore/>
        <w:suppressAutoHyphens w:val="0"/>
      </w:pPr>
    </w:p>
    <w:p w14:paraId="3ACFC265" w14:textId="77777777" w:rsidR="00CE2128" w:rsidRDefault="00CE2128">
      <w:pPr>
        <w:pStyle w:val="Rubrik2"/>
      </w:pPr>
      <w:bookmarkStart w:id="3" w:name="_Toc445555140"/>
      <w:bookmarkStart w:id="4" w:name="_Toc445564055"/>
      <w:bookmarkStart w:id="5" w:name="_Toc445632699"/>
    </w:p>
    <w:p w14:paraId="4F616FF0" w14:textId="77777777" w:rsidR="00CE2128" w:rsidRDefault="004E70BE">
      <w:pPr>
        <w:pStyle w:val="Rubrik2"/>
      </w:pPr>
      <w:bookmarkStart w:id="6" w:name="_Toc445639920"/>
      <w:bookmarkStart w:id="7" w:name="_Toc504907682"/>
      <w:r>
        <w:t>Uppfödarplakett</w:t>
      </w:r>
      <w:bookmarkEnd w:id="3"/>
      <w:bookmarkEnd w:id="4"/>
      <w:bookmarkEnd w:id="5"/>
      <w:bookmarkEnd w:id="6"/>
      <w:bookmarkEnd w:id="7"/>
    </w:p>
    <w:p w14:paraId="68101C75" w14:textId="77777777" w:rsidR="00CE2128" w:rsidRDefault="004E70BE">
      <w:pPr>
        <w:rPr>
          <w:sz w:val="26"/>
          <w:szCs w:val="26"/>
          <w:u w:val="single"/>
        </w:rPr>
      </w:pPr>
      <w:r>
        <w:rPr>
          <w:sz w:val="26"/>
          <w:szCs w:val="26"/>
          <w:u w:val="single"/>
        </w:rPr>
        <w:t>Statuter</w:t>
      </w:r>
    </w:p>
    <w:p w14:paraId="4D209F47" w14:textId="77777777" w:rsidR="00CE2128" w:rsidRDefault="004E70BE">
      <w:pPr>
        <w:rPr>
          <w:rFonts w:eastAsia="Times New Roman"/>
          <w:sz w:val="24"/>
          <w:szCs w:val="24"/>
          <w:lang w:eastAsia="sv-SE"/>
        </w:rPr>
      </w:pPr>
      <w:r>
        <w:rPr>
          <w:rFonts w:eastAsia="Times New Roman"/>
          <w:sz w:val="24"/>
          <w:szCs w:val="24"/>
          <w:lang w:eastAsia="sv-SE"/>
        </w:rPr>
        <w:t>Till SCKCS-</w:t>
      </w:r>
      <w:proofErr w:type="spellStart"/>
      <w:r>
        <w:rPr>
          <w:rFonts w:eastAsia="Times New Roman"/>
          <w:sz w:val="24"/>
          <w:szCs w:val="24"/>
          <w:lang w:eastAsia="sv-SE"/>
        </w:rPr>
        <w:t>Cavaliersällskapets</w:t>
      </w:r>
      <w:proofErr w:type="spellEnd"/>
      <w:r>
        <w:rPr>
          <w:rFonts w:eastAsia="Times New Roman"/>
          <w:sz w:val="24"/>
          <w:szCs w:val="24"/>
          <w:lang w:eastAsia="sv-SE"/>
        </w:rPr>
        <w:t xml:space="preserve"> uppfödarplakett, kan uppfödare av </w:t>
      </w:r>
      <w:proofErr w:type="spellStart"/>
      <w:r>
        <w:rPr>
          <w:rFonts w:eastAsia="Times New Roman"/>
          <w:sz w:val="24"/>
          <w:szCs w:val="24"/>
          <w:lang w:eastAsia="sv-SE"/>
        </w:rPr>
        <w:t>Cavalier</w:t>
      </w:r>
      <w:proofErr w:type="spellEnd"/>
      <w:r>
        <w:rPr>
          <w:rFonts w:eastAsia="Times New Roman"/>
          <w:sz w:val="24"/>
          <w:szCs w:val="24"/>
          <w:lang w:eastAsia="sv-SE"/>
        </w:rPr>
        <w:t xml:space="preserve"> King Charles Spaniel, som är medlem i </w:t>
      </w:r>
      <w:proofErr w:type="spellStart"/>
      <w:r>
        <w:rPr>
          <w:rFonts w:eastAsia="Times New Roman"/>
          <w:sz w:val="24"/>
          <w:szCs w:val="24"/>
          <w:lang w:eastAsia="sv-SE"/>
        </w:rPr>
        <w:t>Cavaliersällskapet</w:t>
      </w:r>
      <w:proofErr w:type="spellEnd"/>
      <w:r>
        <w:rPr>
          <w:rFonts w:eastAsia="Times New Roman"/>
          <w:sz w:val="24"/>
          <w:szCs w:val="24"/>
          <w:lang w:eastAsia="sv-SE"/>
        </w:rPr>
        <w:t xml:space="preserve"> och boende i Sverige och som på ett förtjänstfullt sätt gagnat rasen, föreslås.</w:t>
      </w:r>
      <w:r>
        <w:rPr>
          <w:rFonts w:eastAsia="Times New Roman"/>
          <w:sz w:val="24"/>
          <w:szCs w:val="24"/>
          <w:lang w:eastAsia="sv-SE"/>
        </w:rPr>
        <w:br/>
      </w:r>
      <w:r>
        <w:rPr>
          <w:rFonts w:eastAsia="Times New Roman"/>
          <w:sz w:val="24"/>
          <w:szCs w:val="24"/>
          <w:lang w:eastAsia="sv-SE"/>
        </w:rPr>
        <w:br/>
        <w:t>Till Svenska Kennelklubbens Hamiltonplakett kan ej uppfödare föreslås om den/de ej tidigare erhållit SCKCS-</w:t>
      </w:r>
      <w:proofErr w:type="spellStart"/>
      <w:r>
        <w:rPr>
          <w:rFonts w:eastAsia="Times New Roman"/>
          <w:sz w:val="24"/>
          <w:szCs w:val="24"/>
          <w:lang w:eastAsia="sv-SE"/>
        </w:rPr>
        <w:t>Cavaliersällskapets</w:t>
      </w:r>
      <w:proofErr w:type="spellEnd"/>
      <w:r>
        <w:rPr>
          <w:rFonts w:eastAsia="Times New Roman"/>
          <w:sz w:val="24"/>
          <w:szCs w:val="24"/>
          <w:lang w:eastAsia="sv-SE"/>
        </w:rPr>
        <w:t xml:space="preserve"> uppfödarplakett.</w:t>
      </w:r>
      <w:r>
        <w:rPr>
          <w:rFonts w:eastAsia="Times New Roman"/>
          <w:sz w:val="24"/>
          <w:szCs w:val="24"/>
          <w:lang w:eastAsia="sv-SE"/>
        </w:rPr>
        <w:br/>
      </w:r>
      <w:r>
        <w:rPr>
          <w:rFonts w:eastAsia="Times New Roman"/>
          <w:sz w:val="24"/>
          <w:szCs w:val="24"/>
          <w:lang w:eastAsia="sv-SE"/>
        </w:rPr>
        <w:br/>
        <w:t>Medlem i SCKCS-</w:t>
      </w:r>
      <w:proofErr w:type="spellStart"/>
      <w:r>
        <w:rPr>
          <w:rFonts w:eastAsia="Times New Roman"/>
          <w:sz w:val="24"/>
          <w:szCs w:val="24"/>
          <w:lang w:eastAsia="sv-SE"/>
        </w:rPr>
        <w:t>Cavaliersällskapet</w:t>
      </w:r>
      <w:proofErr w:type="spellEnd"/>
      <w:r>
        <w:rPr>
          <w:rFonts w:eastAsia="Times New Roman"/>
          <w:sz w:val="24"/>
          <w:szCs w:val="24"/>
          <w:lang w:eastAsia="sv-SE"/>
        </w:rPr>
        <w:t>, har rätt att nominera uppfödare till uppfödarplaketten. Sådan nominering skall åtföljas av en motivering som har stöd i statuterna.</w:t>
      </w:r>
      <w:r>
        <w:rPr>
          <w:rFonts w:eastAsia="Times New Roman"/>
          <w:sz w:val="24"/>
          <w:szCs w:val="24"/>
          <w:lang w:eastAsia="sv-SE"/>
        </w:rPr>
        <w:br/>
      </w:r>
      <w:r>
        <w:rPr>
          <w:rFonts w:eastAsia="Times New Roman"/>
          <w:sz w:val="24"/>
          <w:szCs w:val="24"/>
          <w:lang w:eastAsia="sv-SE"/>
        </w:rPr>
        <w:br/>
        <w:t>Nomineringar till Uppfödarplakett skall vara styrelsen tillhanda senast 31/10 aktuellt verksamhetsår</w:t>
      </w:r>
      <w:r w:rsidR="008538C8">
        <w:rPr>
          <w:rFonts w:eastAsia="Times New Roman"/>
          <w:sz w:val="24"/>
          <w:szCs w:val="24"/>
          <w:lang w:eastAsia="sv-SE"/>
        </w:rPr>
        <w:t xml:space="preserve">, </w:t>
      </w:r>
      <w:hyperlink r:id="rId8" w:history="1">
        <w:r w:rsidR="008538C8" w:rsidRPr="00E87288">
          <w:rPr>
            <w:rStyle w:val="Hyperlnk"/>
          </w:rPr>
          <w:t>sckcs@cavaliersallskapet.net</w:t>
        </w:r>
      </w:hyperlink>
      <w:r>
        <w:rPr>
          <w:rFonts w:eastAsia="Times New Roman"/>
          <w:sz w:val="24"/>
          <w:szCs w:val="24"/>
          <w:lang w:eastAsia="sv-SE"/>
        </w:rPr>
        <w:t>.</w:t>
      </w:r>
    </w:p>
    <w:p w14:paraId="778B3A69" w14:textId="77777777" w:rsidR="00CE2128" w:rsidRDefault="004E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 w:val="24"/>
          <w:szCs w:val="24"/>
          <w:lang w:eastAsia="sv-SE"/>
        </w:rPr>
      </w:pPr>
      <w:r>
        <w:rPr>
          <w:rFonts w:eastAsia="Times New Roman"/>
          <w:sz w:val="24"/>
          <w:szCs w:val="24"/>
          <w:lang w:eastAsia="sv-SE"/>
        </w:rPr>
        <w:t>Innan beslutet tas, skall kenneln besiktas och vara godkänd av Svenska Kennelklubbens kennelkonsulent.</w:t>
      </w:r>
    </w:p>
    <w:p w14:paraId="334CC342" w14:textId="77777777" w:rsidR="00CE2128" w:rsidRDefault="00CE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 w:val="24"/>
          <w:szCs w:val="24"/>
          <w:lang w:eastAsia="sv-SE"/>
        </w:rPr>
      </w:pPr>
    </w:p>
    <w:p w14:paraId="22EB9139" w14:textId="77777777" w:rsidR="00CE2128" w:rsidRDefault="004E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 w:val="24"/>
          <w:szCs w:val="24"/>
          <w:lang w:eastAsia="sv-SE"/>
        </w:rPr>
      </w:pPr>
      <w:r>
        <w:rPr>
          <w:rFonts w:eastAsia="Times New Roman"/>
          <w:sz w:val="24"/>
          <w:szCs w:val="24"/>
          <w:lang w:eastAsia="sv-SE"/>
        </w:rPr>
        <w:t xml:space="preserve">Styrelsens motivering skall vara väl genomtänkt och beslutet skall vara enhälligt. </w:t>
      </w:r>
    </w:p>
    <w:p w14:paraId="422EEDCE" w14:textId="77777777" w:rsidR="00CE2128" w:rsidRDefault="00CE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 w:val="24"/>
          <w:szCs w:val="24"/>
          <w:lang w:eastAsia="sv-SE"/>
        </w:rPr>
      </w:pPr>
    </w:p>
    <w:p w14:paraId="1D65D739" w14:textId="77777777" w:rsidR="00CE2128" w:rsidRDefault="004E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 w:val="24"/>
          <w:szCs w:val="24"/>
          <w:lang w:eastAsia="sv-SE"/>
        </w:rPr>
      </w:pPr>
      <w:r>
        <w:rPr>
          <w:rFonts w:eastAsia="Times New Roman"/>
          <w:sz w:val="24"/>
          <w:szCs w:val="24"/>
          <w:lang w:eastAsia="sv-SE"/>
        </w:rPr>
        <w:t>En kort motivering till styrelsens beslut skall biläggas uppfödarplaketten.</w:t>
      </w:r>
    </w:p>
    <w:p w14:paraId="66FE61F3" w14:textId="77777777" w:rsidR="00CE2128" w:rsidRDefault="00CE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sz w:val="24"/>
          <w:szCs w:val="24"/>
          <w:lang w:eastAsia="sv-SE"/>
        </w:rPr>
      </w:pPr>
    </w:p>
    <w:p w14:paraId="4800829D" w14:textId="77777777" w:rsidR="00CE2128" w:rsidRDefault="004E70BE">
      <w:pPr>
        <w:rPr>
          <w:rFonts w:eastAsia="Times New Roman"/>
          <w:sz w:val="24"/>
          <w:szCs w:val="24"/>
          <w:lang w:eastAsia="sv-SE"/>
        </w:rPr>
      </w:pPr>
      <w:r>
        <w:rPr>
          <w:rFonts w:eastAsia="Times New Roman"/>
          <w:sz w:val="24"/>
          <w:szCs w:val="24"/>
          <w:lang w:eastAsia="sv-SE"/>
        </w:rPr>
        <w:t>Uppfödarplaketten utdelas på SCKCS årsmöte.</w:t>
      </w:r>
    </w:p>
    <w:p w14:paraId="569FAAFC" w14:textId="77777777" w:rsidR="00CE2128" w:rsidRDefault="00CE2128">
      <w:pPr>
        <w:rPr>
          <w:rFonts w:eastAsia="Times New Roman"/>
          <w:sz w:val="24"/>
          <w:szCs w:val="24"/>
          <w:lang w:eastAsia="sv-SE"/>
        </w:rPr>
      </w:pPr>
    </w:p>
    <w:p w14:paraId="466F593E" w14:textId="77777777" w:rsidR="00CE2128" w:rsidRDefault="004E70BE">
      <w:pPr>
        <w:rPr>
          <w:rFonts w:eastAsia="Times New Roman"/>
          <w:sz w:val="26"/>
          <w:szCs w:val="26"/>
          <w:u w:val="single"/>
          <w:lang w:eastAsia="sv-SE"/>
        </w:rPr>
      </w:pPr>
      <w:r>
        <w:rPr>
          <w:rFonts w:eastAsia="Times New Roman"/>
          <w:sz w:val="26"/>
          <w:szCs w:val="26"/>
          <w:u w:val="single"/>
          <w:lang w:eastAsia="sv-SE"/>
        </w:rPr>
        <w:t>Följande har tilldelats uppfödarplakett</w:t>
      </w:r>
    </w:p>
    <w:p w14:paraId="38BF753E" w14:textId="77777777" w:rsidR="00CE2128" w:rsidRDefault="004E70BE">
      <w:pPr>
        <w:rPr>
          <w:rFonts w:eastAsia="Times New Roman"/>
          <w:sz w:val="24"/>
          <w:szCs w:val="24"/>
          <w:lang w:eastAsia="sv-SE"/>
        </w:rPr>
      </w:pPr>
      <w:proofErr w:type="spellStart"/>
      <w:r>
        <w:rPr>
          <w:rFonts w:eastAsia="Times New Roman"/>
          <w:sz w:val="24"/>
          <w:szCs w:val="24"/>
          <w:lang w:eastAsia="sv-SE"/>
        </w:rPr>
        <w:t>Sperringgårdens</w:t>
      </w:r>
      <w:proofErr w:type="spellEnd"/>
      <w:r>
        <w:rPr>
          <w:rFonts w:eastAsia="Times New Roman"/>
          <w:sz w:val="24"/>
          <w:szCs w:val="24"/>
          <w:lang w:eastAsia="sv-SE"/>
        </w:rPr>
        <w:t xml:space="preserve"> kennel, Elin Nyby och </w:t>
      </w:r>
      <w:proofErr w:type="spellStart"/>
      <w:r>
        <w:rPr>
          <w:rFonts w:eastAsia="Times New Roman"/>
          <w:sz w:val="24"/>
          <w:szCs w:val="24"/>
          <w:lang w:eastAsia="sv-SE"/>
        </w:rPr>
        <w:t>Lolan</w:t>
      </w:r>
      <w:proofErr w:type="spellEnd"/>
      <w:r>
        <w:rPr>
          <w:rFonts w:eastAsia="Times New Roman"/>
          <w:sz w:val="24"/>
          <w:szCs w:val="24"/>
          <w:lang w:eastAsia="sv-SE"/>
        </w:rPr>
        <w:t xml:space="preserve"> Nyby-Dahlin</w:t>
      </w:r>
      <w:r w:rsidR="00E12927">
        <w:rPr>
          <w:rFonts w:eastAsia="Times New Roman"/>
          <w:sz w:val="24"/>
          <w:szCs w:val="24"/>
          <w:lang w:eastAsia="sv-SE"/>
        </w:rPr>
        <w:br/>
      </w:r>
      <w:r>
        <w:rPr>
          <w:rFonts w:eastAsia="Times New Roman"/>
          <w:sz w:val="24"/>
          <w:szCs w:val="24"/>
          <w:lang w:eastAsia="sv-SE"/>
        </w:rPr>
        <w:t xml:space="preserve">Höjdens kennel, Margot </w:t>
      </w:r>
      <w:proofErr w:type="spellStart"/>
      <w:r>
        <w:rPr>
          <w:rFonts w:eastAsia="Times New Roman"/>
          <w:sz w:val="24"/>
          <w:szCs w:val="24"/>
          <w:lang w:eastAsia="sv-SE"/>
        </w:rPr>
        <w:t>Wrehammar</w:t>
      </w:r>
      <w:proofErr w:type="spellEnd"/>
      <w:r w:rsidR="00E12927">
        <w:rPr>
          <w:rFonts w:eastAsia="Times New Roman"/>
          <w:sz w:val="24"/>
          <w:szCs w:val="24"/>
          <w:lang w:eastAsia="sv-SE"/>
        </w:rPr>
        <w:br/>
      </w:r>
      <w:r>
        <w:rPr>
          <w:rFonts w:eastAsia="Times New Roman"/>
          <w:sz w:val="24"/>
          <w:szCs w:val="24"/>
          <w:lang w:eastAsia="sv-SE"/>
        </w:rPr>
        <w:t xml:space="preserve">Gnistans kennel, Margareta och Curt </w:t>
      </w:r>
      <w:proofErr w:type="spellStart"/>
      <w:r>
        <w:rPr>
          <w:rFonts w:eastAsia="Times New Roman"/>
          <w:sz w:val="24"/>
          <w:szCs w:val="24"/>
          <w:lang w:eastAsia="sv-SE"/>
        </w:rPr>
        <w:t>Brickman</w:t>
      </w:r>
      <w:proofErr w:type="spellEnd"/>
      <w:r w:rsidR="00E12927">
        <w:rPr>
          <w:rFonts w:eastAsia="Times New Roman"/>
          <w:sz w:val="24"/>
          <w:szCs w:val="24"/>
          <w:lang w:eastAsia="sv-SE"/>
        </w:rPr>
        <w:br/>
      </w:r>
      <w:proofErr w:type="spellStart"/>
      <w:r>
        <w:rPr>
          <w:rFonts w:eastAsia="Times New Roman"/>
          <w:sz w:val="24"/>
          <w:szCs w:val="24"/>
          <w:lang w:eastAsia="sv-SE"/>
        </w:rPr>
        <w:t>Rodero’s</w:t>
      </w:r>
      <w:proofErr w:type="spellEnd"/>
      <w:r>
        <w:rPr>
          <w:rFonts w:eastAsia="Times New Roman"/>
          <w:sz w:val="24"/>
          <w:szCs w:val="24"/>
          <w:lang w:eastAsia="sv-SE"/>
        </w:rPr>
        <w:t xml:space="preserve"> kennel, Laila </w:t>
      </w:r>
      <w:proofErr w:type="spellStart"/>
      <w:r>
        <w:rPr>
          <w:rFonts w:eastAsia="Times New Roman"/>
          <w:sz w:val="24"/>
          <w:szCs w:val="24"/>
          <w:lang w:eastAsia="sv-SE"/>
        </w:rPr>
        <w:t>Länsberg</w:t>
      </w:r>
      <w:proofErr w:type="spellEnd"/>
      <w:r>
        <w:rPr>
          <w:rFonts w:eastAsia="Times New Roman"/>
          <w:sz w:val="24"/>
          <w:szCs w:val="24"/>
          <w:lang w:eastAsia="sv-SE"/>
        </w:rPr>
        <w:t>-Larsson</w:t>
      </w:r>
      <w:r w:rsidR="00E12927">
        <w:rPr>
          <w:rFonts w:eastAsia="Times New Roman"/>
          <w:sz w:val="24"/>
          <w:szCs w:val="24"/>
          <w:lang w:eastAsia="sv-SE"/>
        </w:rPr>
        <w:br/>
      </w:r>
      <w:r>
        <w:rPr>
          <w:rFonts w:eastAsia="Times New Roman"/>
          <w:sz w:val="24"/>
          <w:szCs w:val="24"/>
          <w:lang w:eastAsia="sv-SE"/>
        </w:rPr>
        <w:t>Kennel Lyalands, Gertrud Svensson</w:t>
      </w:r>
      <w:r w:rsidR="00E12927">
        <w:rPr>
          <w:rFonts w:eastAsia="Times New Roman"/>
          <w:sz w:val="24"/>
          <w:szCs w:val="24"/>
          <w:lang w:eastAsia="sv-SE"/>
        </w:rPr>
        <w:br/>
      </w:r>
      <w:r>
        <w:rPr>
          <w:rFonts w:eastAsia="Times New Roman"/>
          <w:sz w:val="24"/>
          <w:szCs w:val="24"/>
          <w:lang w:eastAsia="sv-SE"/>
        </w:rPr>
        <w:t xml:space="preserve">Kennel </w:t>
      </w:r>
      <w:proofErr w:type="spellStart"/>
      <w:r>
        <w:rPr>
          <w:rFonts w:eastAsia="Times New Roman"/>
          <w:sz w:val="24"/>
          <w:szCs w:val="24"/>
          <w:lang w:eastAsia="sv-SE"/>
        </w:rPr>
        <w:t>Bonnyville</w:t>
      </w:r>
      <w:proofErr w:type="spellEnd"/>
      <w:r>
        <w:rPr>
          <w:rFonts w:eastAsia="Times New Roman"/>
          <w:sz w:val="24"/>
          <w:szCs w:val="24"/>
          <w:lang w:eastAsia="sv-SE"/>
        </w:rPr>
        <w:t xml:space="preserve">, Annika </w:t>
      </w:r>
      <w:proofErr w:type="spellStart"/>
      <w:r>
        <w:rPr>
          <w:rFonts w:eastAsia="Times New Roman"/>
          <w:sz w:val="24"/>
          <w:szCs w:val="24"/>
          <w:lang w:eastAsia="sv-SE"/>
        </w:rPr>
        <w:t>Selg</w:t>
      </w:r>
      <w:proofErr w:type="spellEnd"/>
      <w:r w:rsidR="00E12927">
        <w:rPr>
          <w:rFonts w:eastAsia="Times New Roman"/>
          <w:sz w:val="24"/>
          <w:szCs w:val="24"/>
          <w:lang w:eastAsia="sv-SE"/>
        </w:rPr>
        <w:br/>
      </w:r>
      <w:r>
        <w:rPr>
          <w:rFonts w:eastAsia="Times New Roman"/>
          <w:sz w:val="24"/>
          <w:szCs w:val="24"/>
          <w:lang w:eastAsia="sv-SE"/>
        </w:rPr>
        <w:t xml:space="preserve">Kennel </w:t>
      </w:r>
      <w:proofErr w:type="spellStart"/>
      <w:r>
        <w:rPr>
          <w:rFonts w:eastAsia="Times New Roman"/>
          <w:sz w:val="24"/>
          <w:szCs w:val="24"/>
          <w:lang w:eastAsia="sv-SE"/>
        </w:rPr>
        <w:t>Campanards</w:t>
      </w:r>
      <w:proofErr w:type="spellEnd"/>
      <w:r>
        <w:rPr>
          <w:rFonts w:eastAsia="Times New Roman"/>
          <w:sz w:val="24"/>
          <w:szCs w:val="24"/>
          <w:lang w:eastAsia="sv-SE"/>
        </w:rPr>
        <w:t xml:space="preserve">, Britt-Louise och Widar </w:t>
      </w:r>
      <w:proofErr w:type="spellStart"/>
      <w:r>
        <w:rPr>
          <w:rFonts w:eastAsia="Times New Roman"/>
          <w:sz w:val="24"/>
          <w:szCs w:val="24"/>
          <w:lang w:eastAsia="sv-SE"/>
        </w:rPr>
        <w:t>Candika</w:t>
      </w:r>
      <w:proofErr w:type="spellEnd"/>
      <w:r w:rsidR="00E12927">
        <w:rPr>
          <w:rFonts w:eastAsia="Times New Roman"/>
          <w:sz w:val="24"/>
          <w:szCs w:val="24"/>
          <w:lang w:eastAsia="sv-SE"/>
        </w:rPr>
        <w:br/>
      </w:r>
      <w:proofErr w:type="spellStart"/>
      <w:r>
        <w:rPr>
          <w:rFonts w:eastAsia="Times New Roman"/>
          <w:sz w:val="24"/>
          <w:szCs w:val="24"/>
          <w:lang w:eastAsia="sv-SE"/>
        </w:rPr>
        <w:t>Cavamirs</w:t>
      </w:r>
      <w:proofErr w:type="spellEnd"/>
      <w:r>
        <w:rPr>
          <w:rFonts w:eastAsia="Times New Roman"/>
          <w:sz w:val="24"/>
          <w:szCs w:val="24"/>
          <w:lang w:eastAsia="sv-SE"/>
        </w:rPr>
        <w:t xml:space="preserve"> kennel, Erna-Britt och Sara Nordin</w:t>
      </w:r>
      <w:r w:rsidR="00E12927">
        <w:rPr>
          <w:rFonts w:eastAsia="Times New Roman"/>
          <w:sz w:val="24"/>
          <w:szCs w:val="24"/>
          <w:lang w:eastAsia="sv-SE"/>
        </w:rPr>
        <w:br/>
      </w:r>
      <w:r>
        <w:rPr>
          <w:rFonts w:eastAsia="Times New Roman"/>
          <w:sz w:val="24"/>
          <w:szCs w:val="24"/>
          <w:lang w:eastAsia="sv-SE"/>
        </w:rPr>
        <w:t xml:space="preserve">Kennel Apricot, Anja </w:t>
      </w:r>
      <w:proofErr w:type="spellStart"/>
      <w:r>
        <w:rPr>
          <w:rFonts w:eastAsia="Times New Roman"/>
          <w:sz w:val="24"/>
          <w:szCs w:val="24"/>
          <w:lang w:eastAsia="sv-SE"/>
        </w:rPr>
        <w:t>Szyszkiewizc</w:t>
      </w:r>
      <w:proofErr w:type="spellEnd"/>
      <w:r w:rsidR="00E12927">
        <w:rPr>
          <w:rFonts w:eastAsia="Times New Roman"/>
          <w:sz w:val="24"/>
          <w:szCs w:val="24"/>
          <w:lang w:eastAsia="sv-SE"/>
        </w:rPr>
        <w:br/>
      </w:r>
      <w:r>
        <w:rPr>
          <w:rFonts w:eastAsia="Times New Roman"/>
          <w:sz w:val="24"/>
          <w:szCs w:val="24"/>
          <w:lang w:eastAsia="sv-SE"/>
        </w:rPr>
        <w:t>Kennel Nocturne, Pia och Ulf Klöverbäck</w:t>
      </w:r>
      <w:r w:rsidR="00E12927">
        <w:rPr>
          <w:rFonts w:eastAsia="Times New Roman"/>
          <w:sz w:val="24"/>
          <w:szCs w:val="24"/>
          <w:lang w:eastAsia="sv-SE"/>
        </w:rPr>
        <w:br/>
      </w:r>
      <w:r>
        <w:rPr>
          <w:rFonts w:eastAsia="Times New Roman"/>
          <w:sz w:val="24"/>
          <w:szCs w:val="24"/>
          <w:lang w:eastAsia="sv-SE"/>
        </w:rPr>
        <w:t xml:space="preserve">Kennel </w:t>
      </w:r>
      <w:proofErr w:type="spellStart"/>
      <w:r>
        <w:rPr>
          <w:rFonts w:eastAsia="Times New Roman"/>
          <w:sz w:val="24"/>
          <w:szCs w:val="24"/>
          <w:lang w:eastAsia="sv-SE"/>
        </w:rPr>
        <w:t>Hackensack</w:t>
      </w:r>
      <w:proofErr w:type="spellEnd"/>
      <w:r>
        <w:rPr>
          <w:rFonts w:eastAsia="Times New Roman"/>
          <w:sz w:val="24"/>
          <w:szCs w:val="24"/>
          <w:lang w:eastAsia="sv-SE"/>
        </w:rPr>
        <w:t>, Joakim Olsson och Jan Törnblom</w:t>
      </w:r>
      <w:r w:rsidR="00E12927">
        <w:rPr>
          <w:rFonts w:eastAsia="Times New Roman"/>
          <w:sz w:val="24"/>
          <w:szCs w:val="24"/>
          <w:lang w:eastAsia="sv-SE"/>
        </w:rPr>
        <w:br/>
      </w:r>
      <w:proofErr w:type="spellStart"/>
      <w:r>
        <w:rPr>
          <w:rFonts w:eastAsia="Times New Roman"/>
          <w:sz w:val="24"/>
          <w:szCs w:val="24"/>
          <w:lang w:eastAsia="sv-SE"/>
        </w:rPr>
        <w:t>Evamirs</w:t>
      </w:r>
      <w:proofErr w:type="spellEnd"/>
      <w:r>
        <w:rPr>
          <w:rFonts w:eastAsia="Times New Roman"/>
          <w:sz w:val="24"/>
          <w:szCs w:val="24"/>
          <w:lang w:eastAsia="sv-SE"/>
        </w:rPr>
        <w:t xml:space="preserve"> kennel, Eva Grahn</w:t>
      </w:r>
      <w:r w:rsidR="00E12927">
        <w:rPr>
          <w:rFonts w:eastAsia="Times New Roman"/>
          <w:sz w:val="24"/>
          <w:szCs w:val="24"/>
          <w:lang w:eastAsia="sv-SE"/>
        </w:rPr>
        <w:br/>
      </w:r>
      <w:proofErr w:type="spellStart"/>
      <w:r>
        <w:rPr>
          <w:rFonts w:eastAsia="Times New Roman"/>
          <w:sz w:val="24"/>
          <w:szCs w:val="24"/>
          <w:lang w:eastAsia="sv-SE"/>
        </w:rPr>
        <w:t>Tradesman</w:t>
      </w:r>
      <w:proofErr w:type="spellEnd"/>
      <w:r>
        <w:rPr>
          <w:rFonts w:eastAsia="Times New Roman"/>
          <w:sz w:val="24"/>
          <w:szCs w:val="24"/>
          <w:lang w:eastAsia="sv-SE"/>
        </w:rPr>
        <w:t xml:space="preserve"> kennel, Christina Eklund och Sven-Olof Ögren</w:t>
      </w:r>
      <w:r w:rsidR="00E12927">
        <w:rPr>
          <w:rFonts w:eastAsia="Times New Roman"/>
          <w:sz w:val="24"/>
          <w:szCs w:val="24"/>
          <w:lang w:eastAsia="sv-SE"/>
        </w:rPr>
        <w:br/>
      </w:r>
      <w:proofErr w:type="spellStart"/>
      <w:r>
        <w:rPr>
          <w:rFonts w:eastAsia="Times New Roman"/>
          <w:sz w:val="24"/>
          <w:szCs w:val="24"/>
          <w:lang w:eastAsia="sv-SE"/>
        </w:rPr>
        <w:t>Beliboon´s</w:t>
      </w:r>
      <w:proofErr w:type="spellEnd"/>
      <w:r>
        <w:rPr>
          <w:rFonts w:eastAsia="Times New Roman"/>
          <w:sz w:val="24"/>
          <w:szCs w:val="24"/>
          <w:lang w:eastAsia="sv-SE"/>
        </w:rPr>
        <w:t xml:space="preserve"> kennel, Marianne Jansson</w:t>
      </w:r>
      <w:r w:rsidR="00E12927">
        <w:rPr>
          <w:rFonts w:eastAsia="Times New Roman"/>
          <w:sz w:val="24"/>
          <w:szCs w:val="24"/>
          <w:lang w:eastAsia="sv-SE"/>
        </w:rPr>
        <w:br/>
      </w:r>
      <w:proofErr w:type="spellStart"/>
      <w:r>
        <w:rPr>
          <w:rFonts w:eastAsia="Times New Roman"/>
          <w:sz w:val="24"/>
          <w:szCs w:val="24"/>
          <w:lang w:eastAsia="sv-SE"/>
        </w:rPr>
        <w:t>Vouges</w:t>
      </w:r>
      <w:proofErr w:type="spellEnd"/>
      <w:r>
        <w:rPr>
          <w:rFonts w:eastAsia="Times New Roman"/>
          <w:sz w:val="24"/>
          <w:szCs w:val="24"/>
          <w:lang w:eastAsia="sv-SE"/>
        </w:rPr>
        <w:t xml:space="preserve"> kennel, Peter Gustavsson och Per Wallentin</w:t>
      </w:r>
      <w:r w:rsidR="00E12927">
        <w:rPr>
          <w:rFonts w:eastAsia="Times New Roman"/>
          <w:sz w:val="24"/>
          <w:szCs w:val="24"/>
          <w:lang w:eastAsia="sv-SE"/>
        </w:rPr>
        <w:br/>
      </w:r>
      <w:r>
        <w:rPr>
          <w:rFonts w:eastAsia="Times New Roman"/>
          <w:sz w:val="24"/>
          <w:szCs w:val="24"/>
          <w:lang w:eastAsia="sv-SE"/>
        </w:rPr>
        <w:t>Toftas kennel, Birgitta Persson</w:t>
      </w:r>
    </w:p>
    <w:p w14:paraId="24019D92" w14:textId="77777777" w:rsidR="00CE2128" w:rsidRDefault="00CE2128"/>
    <w:p w14:paraId="6D06BFE8" w14:textId="77777777" w:rsidR="00CE2128" w:rsidRDefault="00CE2128">
      <w:pPr>
        <w:pStyle w:val="Rubrik2"/>
        <w:pageBreakBefore/>
      </w:pPr>
      <w:bookmarkStart w:id="8" w:name="_Toc445555141"/>
      <w:bookmarkStart w:id="9" w:name="_Toc445564056"/>
      <w:bookmarkStart w:id="10" w:name="_Toc445632700"/>
    </w:p>
    <w:p w14:paraId="36FD0744" w14:textId="77777777" w:rsidR="00CE2128" w:rsidRDefault="004E70BE">
      <w:pPr>
        <w:pStyle w:val="Rubrik2"/>
      </w:pPr>
      <w:bookmarkStart w:id="11" w:name="_Toc445639921"/>
      <w:bookmarkStart w:id="12" w:name="_Toc504907683"/>
      <w:r>
        <w:t xml:space="preserve">Nominering till </w:t>
      </w:r>
      <w:r w:rsidR="00902745">
        <w:t>SKK:s</w:t>
      </w:r>
      <w:r>
        <w:t xml:space="preserve"> Hamiltonplakett</w:t>
      </w:r>
      <w:bookmarkEnd w:id="8"/>
      <w:bookmarkEnd w:id="9"/>
      <w:bookmarkEnd w:id="10"/>
      <w:bookmarkEnd w:id="11"/>
      <w:bookmarkEnd w:id="12"/>
    </w:p>
    <w:p w14:paraId="240C8968" w14:textId="77777777" w:rsidR="00CE2128" w:rsidRDefault="004E70BE">
      <w:pPr>
        <w:rPr>
          <w:sz w:val="26"/>
          <w:szCs w:val="26"/>
          <w:u w:val="single"/>
        </w:rPr>
      </w:pPr>
      <w:r>
        <w:rPr>
          <w:sz w:val="26"/>
          <w:szCs w:val="26"/>
          <w:u w:val="single"/>
        </w:rPr>
        <w:t xml:space="preserve">Statuter </w:t>
      </w:r>
    </w:p>
    <w:p w14:paraId="10001C1F" w14:textId="77777777" w:rsidR="00CE2128" w:rsidRDefault="004E70BE">
      <w:pPr>
        <w:rPr>
          <w:sz w:val="24"/>
        </w:rPr>
      </w:pPr>
      <w:r>
        <w:rPr>
          <w:sz w:val="24"/>
        </w:rPr>
        <w:t>Den/de uppföd</w:t>
      </w:r>
      <w:r w:rsidR="00AF2F6E">
        <w:rPr>
          <w:sz w:val="24"/>
        </w:rPr>
        <w:t xml:space="preserve">are som tidigare erhållit </w:t>
      </w:r>
      <w:proofErr w:type="spellStart"/>
      <w:r>
        <w:rPr>
          <w:sz w:val="24"/>
        </w:rPr>
        <w:t>Cavaliersällskapets</w:t>
      </w:r>
      <w:proofErr w:type="spellEnd"/>
      <w:r>
        <w:rPr>
          <w:sz w:val="24"/>
        </w:rPr>
        <w:t xml:space="preserve"> uppfödarplakett kan föreslås bli nominerad till Svenska Kennelklubbens Hamiltonplakett.</w:t>
      </w:r>
    </w:p>
    <w:p w14:paraId="6F4393B8" w14:textId="77777777" w:rsidR="00CE2128" w:rsidRDefault="004E70BE">
      <w:pPr>
        <w:rPr>
          <w:sz w:val="24"/>
        </w:rPr>
      </w:pPr>
      <w:r>
        <w:rPr>
          <w:sz w:val="24"/>
        </w:rPr>
        <w:t>Medlem</w:t>
      </w:r>
      <w:r w:rsidR="00AF2F6E">
        <w:rPr>
          <w:sz w:val="24"/>
        </w:rPr>
        <w:t xml:space="preserve"> i </w:t>
      </w:r>
      <w:proofErr w:type="spellStart"/>
      <w:r>
        <w:rPr>
          <w:sz w:val="24"/>
        </w:rPr>
        <w:t>Cavaliersällskapet</w:t>
      </w:r>
      <w:proofErr w:type="spellEnd"/>
      <w:r>
        <w:rPr>
          <w:sz w:val="24"/>
        </w:rPr>
        <w:t xml:space="preserve">, har rätt att föreslå uppfödare att nomineras till </w:t>
      </w:r>
      <w:proofErr w:type="spellStart"/>
      <w:r>
        <w:rPr>
          <w:sz w:val="24"/>
        </w:rPr>
        <w:t>SKK´s</w:t>
      </w:r>
      <w:proofErr w:type="spellEnd"/>
      <w:r>
        <w:rPr>
          <w:sz w:val="24"/>
        </w:rPr>
        <w:t xml:space="preserve"> Hamiltonplakett. Uppfödaren skall vara medlem i </w:t>
      </w:r>
      <w:proofErr w:type="spellStart"/>
      <w:r>
        <w:rPr>
          <w:sz w:val="24"/>
        </w:rPr>
        <w:t>Cavaliersällskapet</w:t>
      </w:r>
      <w:proofErr w:type="spellEnd"/>
      <w:r>
        <w:rPr>
          <w:sz w:val="24"/>
        </w:rPr>
        <w:t xml:space="preserve"> och boende i Sverige. Förslag till nominering skall åtföljas av en motivering som följer </w:t>
      </w:r>
      <w:proofErr w:type="spellStart"/>
      <w:r>
        <w:rPr>
          <w:sz w:val="24"/>
        </w:rPr>
        <w:t>SKK´s</w:t>
      </w:r>
      <w:proofErr w:type="spellEnd"/>
      <w:r>
        <w:rPr>
          <w:sz w:val="24"/>
        </w:rPr>
        <w:t xml:space="preserve"> kriterier, vilka redovisas på </w:t>
      </w:r>
      <w:proofErr w:type="spellStart"/>
      <w:r>
        <w:rPr>
          <w:sz w:val="24"/>
        </w:rPr>
        <w:t>SKK´s</w:t>
      </w:r>
      <w:proofErr w:type="spellEnd"/>
      <w:r>
        <w:rPr>
          <w:sz w:val="24"/>
        </w:rPr>
        <w:t xml:space="preserve"> Hemsida.</w:t>
      </w:r>
    </w:p>
    <w:p w14:paraId="0E86FE78" w14:textId="77777777" w:rsidR="00CE2128" w:rsidRDefault="00000000">
      <w:hyperlink r:id="rId9" w:history="1">
        <w:r w:rsidR="004E70BE">
          <w:rPr>
            <w:rStyle w:val="Hyperlnk"/>
            <w:sz w:val="24"/>
          </w:rPr>
          <w:t>http://www.skk.se/om-skk/det-har-ar-skk/skks-organisation/priser-och-utmarkelser/hamiltonplaketten/</w:t>
        </w:r>
      </w:hyperlink>
    </w:p>
    <w:p w14:paraId="6BDD088C" w14:textId="77777777" w:rsidR="00CE2128" w:rsidRDefault="004E70BE">
      <w:pPr>
        <w:rPr>
          <w:sz w:val="24"/>
        </w:rPr>
      </w:pPr>
      <w:r>
        <w:rPr>
          <w:sz w:val="24"/>
        </w:rPr>
        <w:t xml:space="preserve">Citat från </w:t>
      </w:r>
      <w:proofErr w:type="gramStart"/>
      <w:r w:rsidR="002A38F8">
        <w:rPr>
          <w:sz w:val="24"/>
        </w:rPr>
        <w:t>SKKs</w:t>
      </w:r>
      <w:proofErr w:type="gramEnd"/>
      <w:r>
        <w:rPr>
          <w:sz w:val="24"/>
        </w:rPr>
        <w:t xml:space="preserve"> hemsida:</w:t>
      </w:r>
    </w:p>
    <w:p w14:paraId="199DE397" w14:textId="77777777" w:rsidR="00CE2128" w:rsidRDefault="005F3046">
      <w:pPr>
        <w:rPr>
          <w:i/>
          <w:sz w:val="24"/>
        </w:rPr>
      </w:pPr>
      <w:r>
        <w:rPr>
          <w:i/>
          <w:sz w:val="24"/>
        </w:rPr>
        <w:t>”</w:t>
      </w:r>
      <w:r w:rsidR="004E70BE">
        <w:rPr>
          <w:i/>
          <w:sz w:val="24"/>
        </w:rPr>
        <w:t>Hamiltonplaketten kan tilldelas en person</w:t>
      </w:r>
      <w:r w:rsidR="00CB3C7A">
        <w:rPr>
          <w:i/>
          <w:sz w:val="24"/>
        </w:rPr>
        <w:t>/personer</w:t>
      </w:r>
      <w:r w:rsidR="004E70BE">
        <w:rPr>
          <w:i/>
          <w:sz w:val="24"/>
        </w:rPr>
        <w:t xml:space="preserve"> som genom framgångsrikt arbete gagnat hundaveln och därigenom främjat Svenska Kennelklubben</w:t>
      </w:r>
      <w:r>
        <w:rPr>
          <w:i/>
          <w:sz w:val="24"/>
        </w:rPr>
        <w:t>s syften på ett uppenbart sätt.”</w:t>
      </w:r>
    </w:p>
    <w:p w14:paraId="5930CDBA" w14:textId="77777777" w:rsidR="00CE2128" w:rsidRDefault="004E70BE">
      <w:pPr>
        <w:rPr>
          <w:i/>
          <w:sz w:val="24"/>
          <w:u w:val="single"/>
        </w:rPr>
      </w:pPr>
      <w:r>
        <w:rPr>
          <w:i/>
          <w:sz w:val="24"/>
          <w:u w:val="single"/>
        </w:rPr>
        <w:t>Kriterier för att erhålla Hamiltonplaketten</w:t>
      </w:r>
    </w:p>
    <w:p w14:paraId="4051496A" w14:textId="77777777" w:rsidR="00CE2128" w:rsidRDefault="004E70BE">
      <w:pPr>
        <w:rPr>
          <w:i/>
          <w:sz w:val="24"/>
        </w:rPr>
      </w:pPr>
      <w:r>
        <w:rPr>
          <w:i/>
          <w:sz w:val="24"/>
        </w:rPr>
        <w:t>För att komma i fråga för Hamiltonplaketten ska mottagaren</w:t>
      </w:r>
      <w:r w:rsidR="00CB3C7A">
        <w:rPr>
          <w:i/>
          <w:sz w:val="24"/>
        </w:rPr>
        <w:t>/mottagarna</w:t>
      </w:r>
      <w:r>
        <w:rPr>
          <w:i/>
          <w:sz w:val="24"/>
        </w:rPr>
        <w:t xml:space="preserve"> ha haft en aktiv uppfödningsverksamhet under minst tio år av aktuell ras. Bruks- och jakthundraser ska vara både prov- och exteriörmeriterade. Tyngdpunkten på provmeriterna ska ligga på rasspecifika prov. Hamiltonplaketten kan också delas ut till en person som på annat sätt gjort en utomordentlig insats för hundaveln.</w:t>
      </w:r>
    </w:p>
    <w:p w14:paraId="097A301E" w14:textId="77777777" w:rsidR="00CE2128" w:rsidRDefault="004E70BE">
      <w:pPr>
        <w:rPr>
          <w:i/>
          <w:sz w:val="24"/>
        </w:rPr>
      </w:pPr>
      <w:r>
        <w:rPr>
          <w:i/>
          <w:sz w:val="24"/>
        </w:rPr>
        <w:t xml:space="preserve">Verksamheten får inte strida mot Svenska Kennelklubbens grundregler, inte heller </w:t>
      </w:r>
      <w:proofErr w:type="gramStart"/>
      <w:r>
        <w:rPr>
          <w:i/>
          <w:sz w:val="24"/>
        </w:rPr>
        <w:t>får uppfödningen</w:t>
      </w:r>
      <w:proofErr w:type="gramEnd"/>
      <w:r>
        <w:rPr>
          <w:i/>
          <w:sz w:val="24"/>
        </w:rPr>
        <w:t>/avelsarbetet strida mot SKKs policy. Finns hälsoprogram för aktuell ras ska uppfödningen visa prov på en utmärkt hälsoprofil. Dessutom ska föreslagen persons</w:t>
      </w:r>
      <w:r w:rsidR="00CB3C7A">
        <w:rPr>
          <w:i/>
          <w:sz w:val="24"/>
        </w:rPr>
        <w:t>/personers</w:t>
      </w:r>
      <w:r>
        <w:rPr>
          <w:i/>
          <w:sz w:val="24"/>
        </w:rPr>
        <w:t xml:space="preserve"> hundhållning i stort beaktas.</w:t>
      </w:r>
    </w:p>
    <w:p w14:paraId="2F94A2C0" w14:textId="77777777" w:rsidR="00CE2128" w:rsidRDefault="004E70BE">
      <w:pPr>
        <w:rPr>
          <w:i/>
          <w:sz w:val="24"/>
        </w:rPr>
      </w:pPr>
      <w:r>
        <w:rPr>
          <w:i/>
          <w:sz w:val="24"/>
        </w:rPr>
        <w:t>Avliden person kan inte nomineras som mottagare av plaketten.”</w:t>
      </w:r>
    </w:p>
    <w:p w14:paraId="74346DE6" w14:textId="77777777" w:rsidR="00CE2128" w:rsidRDefault="00CE2128">
      <w:pPr>
        <w:rPr>
          <w:sz w:val="24"/>
        </w:rPr>
      </w:pPr>
    </w:p>
    <w:p w14:paraId="1A68FBB4" w14:textId="77777777" w:rsidR="00CE2128" w:rsidRDefault="004E70BE">
      <w:pPr>
        <w:rPr>
          <w:sz w:val="24"/>
        </w:rPr>
      </w:pPr>
      <w:r>
        <w:rPr>
          <w:sz w:val="24"/>
        </w:rPr>
        <w:t xml:space="preserve">Förslag på uppfödare att nomineras till </w:t>
      </w:r>
      <w:proofErr w:type="spellStart"/>
      <w:r>
        <w:rPr>
          <w:sz w:val="24"/>
        </w:rPr>
        <w:t>SKK´s</w:t>
      </w:r>
      <w:proofErr w:type="spellEnd"/>
      <w:r>
        <w:rPr>
          <w:sz w:val="24"/>
        </w:rPr>
        <w:t xml:space="preserve"> Hamiltonplakett skall vara styrelsen tillhanda senast 31/10 aktuellt verksamhetsår</w:t>
      </w:r>
      <w:r w:rsidR="008538C8">
        <w:rPr>
          <w:sz w:val="24"/>
        </w:rPr>
        <w:t xml:space="preserve">, </w:t>
      </w:r>
      <w:hyperlink r:id="rId10" w:history="1">
        <w:r w:rsidR="008538C8" w:rsidRPr="00BA0694">
          <w:rPr>
            <w:rStyle w:val="Hyperlnk"/>
          </w:rPr>
          <w:t>sckcs@cavaliersallskapet.net</w:t>
        </w:r>
      </w:hyperlink>
      <w:r>
        <w:rPr>
          <w:sz w:val="24"/>
        </w:rPr>
        <w:t>.</w:t>
      </w:r>
    </w:p>
    <w:p w14:paraId="488CF8A3" w14:textId="77777777" w:rsidR="00CE2128" w:rsidRDefault="004E70BE">
      <w:pPr>
        <w:rPr>
          <w:sz w:val="24"/>
        </w:rPr>
      </w:pPr>
      <w:r>
        <w:rPr>
          <w:sz w:val="24"/>
        </w:rPr>
        <w:t xml:space="preserve">Innan beslut tas, skall kenneln besiktas och vara godkänd av </w:t>
      </w:r>
      <w:proofErr w:type="spellStart"/>
      <w:r>
        <w:rPr>
          <w:sz w:val="24"/>
        </w:rPr>
        <w:t>SKK´s</w:t>
      </w:r>
      <w:proofErr w:type="spellEnd"/>
      <w:r>
        <w:rPr>
          <w:sz w:val="24"/>
        </w:rPr>
        <w:t xml:space="preserve"> kennelkonsulent. Beslutet skall vara enhälligt</w:t>
      </w:r>
    </w:p>
    <w:p w14:paraId="632B73A8" w14:textId="77777777" w:rsidR="00CE2128" w:rsidRDefault="004E70BE">
      <w:pPr>
        <w:rPr>
          <w:sz w:val="24"/>
        </w:rPr>
      </w:pPr>
      <w:r>
        <w:rPr>
          <w:sz w:val="24"/>
        </w:rPr>
        <w:t xml:space="preserve">Styrelsens motivering skall grunda sig på </w:t>
      </w:r>
      <w:proofErr w:type="spellStart"/>
      <w:r>
        <w:rPr>
          <w:sz w:val="24"/>
        </w:rPr>
        <w:t>SKK´s</w:t>
      </w:r>
      <w:proofErr w:type="spellEnd"/>
      <w:r>
        <w:rPr>
          <w:sz w:val="24"/>
        </w:rPr>
        <w:t xml:space="preserve"> kriterier för Hamiltonplaketten och en oklanderlig efterlevnad av </w:t>
      </w:r>
      <w:proofErr w:type="spellStart"/>
      <w:r w:rsidR="00AF2F6E">
        <w:rPr>
          <w:sz w:val="24"/>
        </w:rPr>
        <w:t>Cavaliersällskapets</w:t>
      </w:r>
      <w:proofErr w:type="spellEnd"/>
      <w:r w:rsidR="00AF2F6E">
        <w:rPr>
          <w:sz w:val="24"/>
        </w:rPr>
        <w:t xml:space="preserve"> </w:t>
      </w:r>
      <w:r>
        <w:rPr>
          <w:sz w:val="24"/>
        </w:rPr>
        <w:t>Avelsregler.</w:t>
      </w:r>
    </w:p>
    <w:p w14:paraId="1500EA32" w14:textId="77777777" w:rsidR="00CE2128" w:rsidRDefault="00CE2128"/>
    <w:p w14:paraId="5F2544CC" w14:textId="77777777" w:rsidR="00CE2128" w:rsidRDefault="00CE2128"/>
    <w:p w14:paraId="33CD2EA3" w14:textId="77777777" w:rsidR="00CE2128" w:rsidRDefault="00CE2128"/>
    <w:p w14:paraId="6182E599" w14:textId="77777777" w:rsidR="00CE2128" w:rsidRDefault="00CE2128"/>
    <w:p w14:paraId="75AF1C3C" w14:textId="77777777" w:rsidR="00CE2128" w:rsidRDefault="00CE2128"/>
    <w:p w14:paraId="59DB1B16" w14:textId="77777777" w:rsidR="00CE2128" w:rsidRDefault="004E70BE">
      <w:pPr>
        <w:pStyle w:val="Rubrik2"/>
      </w:pPr>
      <w:bookmarkStart w:id="13" w:name="_Toc445555142"/>
      <w:bookmarkStart w:id="14" w:name="_Toc445564057"/>
      <w:bookmarkStart w:id="15" w:name="_Toc445632701"/>
      <w:bookmarkStart w:id="16" w:name="_Toc445639922"/>
      <w:bookmarkStart w:id="17" w:name="_Toc504907684"/>
      <w:r>
        <w:t>Förtjänsttecken</w:t>
      </w:r>
      <w:bookmarkEnd w:id="13"/>
      <w:bookmarkEnd w:id="14"/>
      <w:bookmarkEnd w:id="15"/>
      <w:bookmarkEnd w:id="16"/>
      <w:bookmarkEnd w:id="17"/>
    </w:p>
    <w:p w14:paraId="45AB0D68" w14:textId="77777777" w:rsidR="00CE2128" w:rsidRDefault="004E70BE">
      <w:pPr>
        <w:rPr>
          <w:sz w:val="26"/>
          <w:szCs w:val="26"/>
          <w:u w:val="single"/>
        </w:rPr>
      </w:pPr>
      <w:r>
        <w:rPr>
          <w:sz w:val="26"/>
          <w:szCs w:val="26"/>
          <w:u w:val="single"/>
        </w:rPr>
        <w:t xml:space="preserve">Statuter </w:t>
      </w:r>
    </w:p>
    <w:p w14:paraId="4E2E36A2" w14:textId="77777777" w:rsidR="00CE2128" w:rsidRDefault="004E70BE">
      <w:r>
        <w:t xml:space="preserve">Till </w:t>
      </w:r>
      <w:r>
        <w:rPr>
          <w:sz w:val="24"/>
        </w:rPr>
        <w:t xml:space="preserve">SCKCS - </w:t>
      </w:r>
      <w:proofErr w:type="spellStart"/>
      <w:r>
        <w:rPr>
          <w:sz w:val="24"/>
        </w:rPr>
        <w:t>Cavaliersällskapets</w:t>
      </w:r>
      <w:proofErr w:type="spellEnd"/>
      <w:r>
        <w:rPr>
          <w:sz w:val="24"/>
        </w:rPr>
        <w:t xml:space="preserve"> förtjänsttecken, kan person föreslås, som på ett förtjänstfullt sätt har arbetat för rasen, klubben och dess medlemmar. </w:t>
      </w:r>
    </w:p>
    <w:p w14:paraId="5DF2B540" w14:textId="77777777" w:rsidR="00CE2128" w:rsidRDefault="004E70BE">
      <w:pPr>
        <w:rPr>
          <w:sz w:val="24"/>
        </w:rPr>
      </w:pPr>
      <w:r>
        <w:rPr>
          <w:sz w:val="24"/>
        </w:rPr>
        <w:t>Nominering kan även ske av medlem och skall då åtföljas av en motivering.</w:t>
      </w:r>
    </w:p>
    <w:p w14:paraId="43202E45" w14:textId="77777777" w:rsidR="00CE2128" w:rsidRDefault="004E70BE">
      <w:pPr>
        <w:rPr>
          <w:sz w:val="24"/>
        </w:rPr>
      </w:pPr>
      <w:bookmarkStart w:id="18" w:name="_Hlk504117855"/>
      <w:r>
        <w:rPr>
          <w:sz w:val="24"/>
        </w:rPr>
        <w:t>Nomineringar till Förtjänsttecken skall vara styrelsen tillhanda senast 31/10 aktuellt verksamhetsår</w:t>
      </w:r>
      <w:r w:rsidR="008538C8">
        <w:rPr>
          <w:sz w:val="24"/>
        </w:rPr>
        <w:t xml:space="preserve">, </w:t>
      </w:r>
      <w:hyperlink r:id="rId11" w:history="1">
        <w:r w:rsidR="008538C8" w:rsidRPr="00BA0694">
          <w:rPr>
            <w:rStyle w:val="Hyperlnk"/>
          </w:rPr>
          <w:t>sckcs@cavaliersallskapet.net</w:t>
        </w:r>
      </w:hyperlink>
      <w:r w:rsidRPr="00BA0694">
        <w:rPr>
          <w:sz w:val="24"/>
        </w:rPr>
        <w:t>.</w:t>
      </w:r>
      <w:r>
        <w:rPr>
          <w:sz w:val="24"/>
        </w:rPr>
        <w:t xml:space="preserve"> </w:t>
      </w:r>
    </w:p>
    <w:bookmarkEnd w:id="18"/>
    <w:p w14:paraId="449BD49F" w14:textId="77777777" w:rsidR="00CE2128" w:rsidRDefault="004E70BE">
      <w:pPr>
        <w:rPr>
          <w:sz w:val="24"/>
        </w:rPr>
      </w:pPr>
      <w:r>
        <w:rPr>
          <w:sz w:val="24"/>
        </w:rPr>
        <w:t xml:space="preserve">Styrelsens beslut skall vara enhälligt. </w:t>
      </w:r>
    </w:p>
    <w:p w14:paraId="2938C383" w14:textId="77777777" w:rsidR="00CE2128" w:rsidRDefault="004E70BE">
      <w:pPr>
        <w:rPr>
          <w:sz w:val="24"/>
        </w:rPr>
      </w:pPr>
      <w:r>
        <w:rPr>
          <w:sz w:val="24"/>
        </w:rPr>
        <w:t xml:space="preserve">En kort motivering skall biläggas förtjänsttecknet. </w:t>
      </w:r>
    </w:p>
    <w:p w14:paraId="01B133B6" w14:textId="77777777" w:rsidR="00CE2128" w:rsidRDefault="004E70BE">
      <w:pPr>
        <w:rPr>
          <w:sz w:val="24"/>
        </w:rPr>
      </w:pPr>
      <w:r>
        <w:rPr>
          <w:sz w:val="24"/>
        </w:rPr>
        <w:t xml:space="preserve">Förtjänsttecknet utdelas i samband med ordinarie årsmöte. </w:t>
      </w:r>
    </w:p>
    <w:p w14:paraId="06198CA9" w14:textId="77777777" w:rsidR="00CE2128" w:rsidRDefault="004E70BE">
      <w:pPr>
        <w:rPr>
          <w:rFonts w:eastAsia="Times New Roman"/>
          <w:sz w:val="26"/>
          <w:szCs w:val="26"/>
          <w:u w:val="single"/>
          <w:lang w:eastAsia="sv-SE"/>
        </w:rPr>
      </w:pPr>
      <w:r>
        <w:rPr>
          <w:rFonts w:eastAsia="Times New Roman"/>
          <w:sz w:val="26"/>
          <w:szCs w:val="26"/>
          <w:u w:val="single"/>
          <w:lang w:eastAsia="sv-SE"/>
        </w:rPr>
        <w:t xml:space="preserve">Följande har tilldelats </w:t>
      </w:r>
      <w:r w:rsidR="00E12927">
        <w:rPr>
          <w:rFonts w:eastAsia="Times New Roman"/>
          <w:sz w:val="26"/>
          <w:szCs w:val="26"/>
          <w:u w:val="single"/>
          <w:lang w:eastAsia="sv-SE"/>
        </w:rPr>
        <w:t>förtjänsttecken</w:t>
      </w:r>
    </w:p>
    <w:p w14:paraId="1A48334F" w14:textId="3079830C" w:rsidR="00847A65" w:rsidRPr="00E12927" w:rsidRDefault="004E70BE" w:rsidP="00E12927">
      <w:pPr>
        <w:suppressAutoHyphens w:val="0"/>
        <w:spacing w:after="200" w:line="276" w:lineRule="auto"/>
        <w:textAlignment w:val="auto"/>
        <w:rPr>
          <w:rFonts w:cs="Arial"/>
          <w:sz w:val="24"/>
        </w:rPr>
      </w:pPr>
      <w:r>
        <w:rPr>
          <w:rFonts w:cs="Arial"/>
          <w:sz w:val="24"/>
        </w:rPr>
        <w:t xml:space="preserve">1984 Erna </w:t>
      </w:r>
      <w:proofErr w:type="spellStart"/>
      <w:r>
        <w:rPr>
          <w:rFonts w:cs="Arial"/>
          <w:sz w:val="24"/>
        </w:rPr>
        <w:t>Jungefeldt</w:t>
      </w:r>
      <w:proofErr w:type="spellEnd"/>
      <w:r>
        <w:rPr>
          <w:rFonts w:cs="Arial"/>
          <w:sz w:val="24"/>
        </w:rPr>
        <w:t xml:space="preserve"> och Birgitta Östergren</w:t>
      </w:r>
      <w:r w:rsidR="00E12927">
        <w:rPr>
          <w:rFonts w:cs="Arial"/>
          <w:sz w:val="24"/>
        </w:rPr>
        <w:br/>
      </w:r>
      <w:r>
        <w:rPr>
          <w:rFonts w:cs="Arial"/>
          <w:sz w:val="24"/>
        </w:rPr>
        <w:t xml:space="preserve">1985 Annika </w:t>
      </w:r>
      <w:proofErr w:type="spellStart"/>
      <w:r>
        <w:rPr>
          <w:rFonts w:cs="Arial"/>
          <w:sz w:val="24"/>
        </w:rPr>
        <w:t>Selg</w:t>
      </w:r>
      <w:proofErr w:type="spellEnd"/>
      <w:r>
        <w:rPr>
          <w:rFonts w:cs="Arial"/>
          <w:sz w:val="24"/>
        </w:rPr>
        <w:t xml:space="preserve"> och Marianne Jansson</w:t>
      </w:r>
      <w:r w:rsidR="00E12927">
        <w:rPr>
          <w:rFonts w:cs="Arial"/>
          <w:sz w:val="24"/>
        </w:rPr>
        <w:br/>
      </w:r>
      <w:r>
        <w:rPr>
          <w:rFonts w:cs="Arial"/>
          <w:sz w:val="24"/>
        </w:rPr>
        <w:t xml:space="preserve">1986 Lillemor Andersson och </w:t>
      </w:r>
      <w:proofErr w:type="spellStart"/>
      <w:r>
        <w:rPr>
          <w:rFonts w:cs="Arial"/>
          <w:sz w:val="24"/>
        </w:rPr>
        <w:t>Wiola</w:t>
      </w:r>
      <w:proofErr w:type="spellEnd"/>
      <w:r>
        <w:rPr>
          <w:rFonts w:cs="Arial"/>
          <w:sz w:val="24"/>
        </w:rPr>
        <w:t xml:space="preserve"> </w:t>
      </w:r>
      <w:proofErr w:type="spellStart"/>
      <w:r>
        <w:rPr>
          <w:rFonts w:cs="Arial"/>
          <w:sz w:val="24"/>
        </w:rPr>
        <w:t>Navér</w:t>
      </w:r>
      <w:proofErr w:type="spellEnd"/>
      <w:r w:rsidR="00E12927">
        <w:rPr>
          <w:rFonts w:cs="Arial"/>
          <w:sz w:val="24"/>
        </w:rPr>
        <w:br/>
      </w:r>
      <w:r>
        <w:rPr>
          <w:rFonts w:cs="Arial"/>
          <w:sz w:val="24"/>
        </w:rPr>
        <w:t xml:space="preserve">1987 Birgitta </w:t>
      </w:r>
      <w:proofErr w:type="spellStart"/>
      <w:r>
        <w:rPr>
          <w:rFonts w:cs="Arial"/>
          <w:sz w:val="24"/>
        </w:rPr>
        <w:t>Kleveby</w:t>
      </w:r>
      <w:proofErr w:type="spellEnd"/>
      <w:r>
        <w:rPr>
          <w:rFonts w:cs="Arial"/>
          <w:sz w:val="24"/>
        </w:rPr>
        <w:t>, Birgitta Nystedt, Erna-Britt Nordin och Margareta Lundgren</w:t>
      </w:r>
      <w:r w:rsidR="00E12927">
        <w:rPr>
          <w:rFonts w:cs="Arial"/>
          <w:sz w:val="24"/>
        </w:rPr>
        <w:br/>
      </w:r>
      <w:r>
        <w:rPr>
          <w:rFonts w:cs="Arial"/>
          <w:sz w:val="24"/>
        </w:rPr>
        <w:t>1988 Karin Skogqvist</w:t>
      </w:r>
      <w:r w:rsidR="00E12927">
        <w:rPr>
          <w:rFonts w:cs="Arial"/>
          <w:sz w:val="24"/>
        </w:rPr>
        <w:br/>
      </w:r>
      <w:r>
        <w:rPr>
          <w:rFonts w:cs="Arial"/>
          <w:sz w:val="24"/>
        </w:rPr>
        <w:t xml:space="preserve">1991 Seved </w:t>
      </w:r>
      <w:proofErr w:type="spellStart"/>
      <w:r>
        <w:rPr>
          <w:rFonts w:cs="Arial"/>
          <w:sz w:val="24"/>
        </w:rPr>
        <w:t>Djurle</w:t>
      </w:r>
      <w:proofErr w:type="spellEnd"/>
      <w:r>
        <w:rPr>
          <w:rFonts w:cs="Arial"/>
          <w:sz w:val="24"/>
        </w:rPr>
        <w:t>, Sigurd Nyby och Margit Törnqvist</w:t>
      </w:r>
      <w:r w:rsidR="00E12927">
        <w:rPr>
          <w:rFonts w:cs="Arial"/>
          <w:sz w:val="24"/>
        </w:rPr>
        <w:br/>
      </w:r>
      <w:r w:rsidRPr="00B318ED">
        <w:rPr>
          <w:rFonts w:cs="Arial"/>
          <w:sz w:val="24"/>
          <w:lang w:val="nn-NO"/>
        </w:rPr>
        <w:t>1993 Clarence Kvart</w:t>
      </w:r>
      <w:r w:rsidR="00E12927">
        <w:rPr>
          <w:rFonts w:cs="Arial"/>
          <w:sz w:val="24"/>
          <w:lang w:val="nn-NO"/>
        </w:rPr>
        <w:br/>
      </w:r>
      <w:r w:rsidRPr="00B318ED">
        <w:rPr>
          <w:rFonts w:cs="Arial"/>
          <w:sz w:val="24"/>
          <w:lang w:val="nn-NO"/>
        </w:rPr>
        <w:t>1995 Kerstin Pettersson</w:t>
      </w:r>
      <w:r w:rsidR="00E12927">
        <w:rPr>
          <w:rFonts w:cs="Arial"/>
          <w:sz w:val="24"/>
          <w:lang w:val="nn-NO"/>
        </w:rPr>
        <w:br/>
      </w:r>
      <w:r w:rsidRPr="00B318ED">
        <w:rPr>
          <w:rFonts w:cs="Arial"/>
          <w:sz w:val="24"/>
          <w:lang w:val="nn-NO"/>
        </w:rPr>
        <w:t>1997 Eva Grahn</w:t>
      </w:r>
      <w:r w:rsidR="00E12927">
        <w:rPr>
          <w:rFonts w:cs="Arial"/>
          <w:sz w:val="24"/>
          <w:lang w:val="nn-NO"/>
        </w:rPr>
        <w:br/>
      </w:r>
      <w:r>
        <w:rPr>
          <w:rFonts w:cs="Arial"/>
          <w:sz w:val="24"/>
        </w:rPr>
        <w:t xml:space="preserve">1998 Marianne </w:t>
      </w:r>
      <w:proofErr w:type="spellStart"/>
      <w:r>
        <w:rPr>
          <w:rFonts w:cs="Arial"/>
          <w:sz w:val="24"/>
        </w:rPr>
        <w:t>Ahrenbäck</w:t>
      </w:r>
      <w:proofErr w:type="spellEnd"/>
      <w:r>
        <w:rPr>
          <w:rFonts w:cs="Arial"/>
          <w:sz w:val="24"/>
        </w:rPr>
        <w:t>-Hermelin, Gertrud Andersson och Christina Wendel</w:t>
      </w:r>
      <w:r w:rsidR="00E12927">
        <w:rPr>
          <w:rFonts w:cs="Arial"/>
          <w:sz w:val="24"/>
        </w:rPr>
        <w:br/>
      </w:r>
      <w:r>
        <w:rPr>
          <w:rFonts w:cs="Arial"/>
          <w:sz w:val="24"/>
        </w:rPr>
        <w:t>1999 Annica Nilsson och Inge Ericsson</w:t>
      </w:r>
      <w:r w:rsidR="00E12927">
        <w:rPr>
          <w:rFonts w:cs="Arial"/>
          <w:sz w:val="24"/>
        </w:rPr>
        <w:br/>
      </w:r>
      <w:r>
        <w:rPr>
          <w:rFonts w:cs="Arial"/>
          <w:sz w:val="24"/>
        </w:rPr>
        <w:t>2000 Eva Westman och Marianne Jansson</w:t>
      </w:r>
      <w:r w:rsidR="00E12927">
        <w:rPr>
          <w:rFonts w:cs="Arial"/>
          <w:sz w:val="24"/>
        </w:rPr>
        <w:br/>
      </w:r>
      <w:r>
        <w:rPr>
          <w:rFonts w:cs="Arial"/>
          <w:sz w:val="24"/>
        </w:rPr>
        <w:t>2001 Jens Häggström</w:t>
      </w:r>
      <w:r w:rsidR="00E12927">
        <w:rPr>
          <w:rFonts w:cs="Arial"/>
          <w:sz w:val="24"/>
        </w:rPr>
        <w:br/>
      </w:r>
      <w:r>
        <w:rPr>
          <w:rFonts w:cs="Arial"/>
          <w:sz w:val="24"/>
        </w:rPr>
        <w:t xml:space="preserve">2003 Anja </w:t>
      </w:r>
      <w:proofErr w:type="spellStart"/>
      <w:r>
        <w:rPr>
          <w:rFonts w:cs="Arial"/>
          <w:sz w:val="24"/>
        </w:rPr>
        <w:t>Szyszkiewicz</w:t>
      </w:r>
      <w:proofErr w:type="spellEnd"/>
      <w:r w:rsidR="00E12927">
        <w:rPr>
          <w:rFonts w:cs="Arial"/>
          <w:sz w:val="24"/>
        </w:rPr>
        <w:br/>
      </w:r>
      <w:r>
        <w:rPr>
          <w:rFonts w:cs="Arial"/>
          <w:sz w:val="24"/>
        </w:rPr>
        <w:t>2004 Ulf Ericsson</w:t>
      </w:r>
      <w:r w:rsidR="00E12927">
        <w:rPr>
          <w:rFonts w:cs="Arial"/>
          <w:sz w:val="24"/>
        </w:rPr>
        <w:br/>
      </w:r>
      <w:r>
        <w:rPr>
          <w:rFonts w:cs="Arial"/>
          <w:sz w:val="24"/>
        </w:rPr>
        <w:t>2014 Birgitta Persson</w:t>
      </w:r>
      <w:r w:rsidR="00E12927">
        <w:rPr>
          <w:rFonts w:cs="Arial"/>
          <w:sz w:val="24"/>
        </w:rPr>
        <w:br/>
      </w:r>
      <w:r w:rsidR="005D733F" w:rsidRPr="006011F5">
        <w:rPr>
          <w:rFonts w:cs="Arial"/>
          <w:sz w:val="24"/>
        </w:rPr>
        <w:t xml:space="preserve">2016 Kjell Hallgren, Kari Sundqvist och Åsa </w:t>
      </w:r>
      <w:proofErr w:type="spellStart"/>
      <w:r w:rsidR="005D733F" w:rsidRPr="006011F5">
        <w:rPr>
          <w:rFonts w:cs="Arial"/>
          <w:sz w:val="24"/>
        </w:rPr>
        <w:t>Keijser</w:t>
      </w:r>
      <w:proofErr w:type="spellEnd"/>
      <w:r w:rsidR="00E12927">
        <w:rPr>
          <w:rFonts w:cs="Arial"/>
          <w:sz w:val="24"/>
        </w:rPr>
        <w:br/>
      </w:r>
      <w:r w:rsidR="00E12927" w:rsidRPr="00BA0694">
        <w:rPr>
          <w:rFonts w:cs="Arial"/>
          <w:sz w:val="24"/>
        </w:rPr>
        <w:t xml:space="preserve">2017 Britt Hjertstrand och </w:t>
      </w:r>
      <w:r w:rsidR="00A55981" w:rsidRPr="00BA0694">
        <w:rPr>
          <w:rFonts w:cs="Arial"/>
          <w:sz w:val="24"/>
        </w:rPr>
        <w:t>Hans Holmberg</w:t>
      </w:r>
      <w:r w:rsidR="00847A65">
        <w:rPr>
          <w:rFonts w:cs="Arial"/>
          <w:sz w:val="24"/>
        </w:rPr>
        <w:br/>
        <w:t xml:space="preserve">2022 </w:t>
      </w:r>
      <w:proofErr w:type="spellStart"/>
      <w:r w:rsidR="00847A65">
        <w:rPr>
          <w:rFonts w:cs="Arial"/>
          <w:sz w:val="24"/>
        </w:rPr>
        <w:t>UllaBritta</w:t>
      </w:r>
      <w:proofErr w:type="spellEnd"/>
      <w:r w:rsidR="00847A65">
        <w:rPr>
          <w:rFonts w:cs="Arial"/>
          <w:sz w:val="24"/>
        </w:rPr>
        <w:t xml:space="preserve"> </w:t>
      </w:r>
      <w:proofErr w:type="spellStart"/>
      <w:r w:rsidR="00847A65">
        <w:rPr>
          <w:rFonts w:cs="Arial"/>
          <w:sz w:val="24"/>
        </w:rPr>
        <w:t>Ideryd</w:t>
      </w:r>
      <w:proofErr w:type="spellEnd"/>
    </w:p>
    <w:p w14:paraId="377B6B9C" w14:textId="77777777" w:rsidR="00E12927" w:rsidRDefault="00E12927">
      <w:pPr>
        <w:suppressAutoHyphens w:val="0"/>
      </w:pPr>
      <w:bookmarkStart w:id="19" w:name="_Toc445555143"/>
      <w:bookmarkStart w:id="20" w:name="_Toc445564058"/>
      <w:bookmarkStart w:id="21" w:name="_Toc445632702"/>
      <w:r>
        <w:br w:type="page"/>
      </w:r>
    </w:p>
    <w:p w14:paraId="14DC0B8A" w14:textId="77777777" w:rsidR="005F6883" w:rsidRDefault="005F6883" w:rsidP="005F6883"/>
    <w:p w14:paraId="58B3706B" w14:textId="77777777" w:rsidR="00CE2128" w:rsidRDefault="004E70BE">
      <w:pPr>
        <w:pStyle w:val="Rubrik2"/>
      </w:pPr>
      <w:bookmarkStart w:id="22" w:name="_Toc445639923"/>
      <w:bookmarkStart w:id="23" w:name="_Toc504907685"/>
      <w:r>
        <w:t xml:space="preserve">Årets Bragd </w:t>
      </w:r>
      <w:proofErr w:type="spellStart"/>
      <w:r>
        <w:t>Cavalier</w:t>
      </w:r>
      <w:bookmarkEnd w:id="19"/>
      <w:bookmarkEnd w:id="20"/>
      <w:bookmarkEnd w:id="21"/>
      <w:bookmarkEnd w:id="22"/>
      <w:bookmarkEnd w:id="23"/>
      <w:proofErr w:type="spellEnd"/>
    </w:p>
    <w:p w14:paraId="76EC970E" w14:textId="77777777" w:rsidR="00CE2128" w:rsidRDefault="00CE2128">
      <w:pPr>
        <w:spacing w:after="0"/>
        <w:rPr>
          <w:rFonts w:ascii="Arial" w:eastAsia="Times New Roman" w:hAnsi="Arial" w:cs="Arial"/>
          <w:color w:val="000000"/>
          <w:sz w:val="24"/>
          <w:szCs w:val="20"/>
          <w:lang w:eastAsia="sv-SE"/>
        </w:rPr>
      </w:pPr>
    </w:p>
    <w:p w14:paraId="6D6BDA49" w14:textId="77777777" w:rsidR="00CE2128" w:rsidRDefault="004E70BE">
      <w:pPr>
        <w:spacing w:after="0"/>
        <w:rPr>
          <w:rFonts w:eastAsia="Times New Roman" w:cs="Arial"/>
          <w:color w:val="000000"/>
          <w:sz w:val="24"/>
          <w:szCs w:val="24"/>
          <w:lang w:eastAsia="sv-SE"/>
        </w:rPr>
      </w:pPr>
      <w:r>
        <w:rPr>
          <w:rFonts w:eastAsia="Times New Roman" w:cs="Arial"/>
          <w:color w:val="000000"/>
          <w:sz w:val="24"/>
          <w:szCs w:val="24"/>
          <w:lang w:eastAsia="sv-SE"/>
        </w:rPr>
        <w:t xml:space="preserve">Känner du till någon </w:t>
      </w:r>
      <w:proofErr w:type="spellStart"/>
      <w:r>
        <w:rPr>
          <w:rFonts w:eastAsia="Times New Roman" w:cs="Arial"/>
          <w:color w:val="000000"/>
          <w:sz w:val="24"/>
          <w:szCs w:val="24"/>
          <w:lang w:eastAsia="sv-SE"/>
        </w:rPr>
        <w:t>Cavalier</w:t>
      </w:r>
      <w:proofErr w:type="spellEnd"/>
      <w:r>
        <w:rPr>
          <w:rFonts w:eastAsia="Times New Roman" w:cs="Arial"/>
          <w:color w:val="000000"/>
          <w:sz w:val="24"/>
          <w:szCs w:val="24"/>
          <w:lang w:eastAsia="sv-SE"/>
        </w:rPr>
        <w:t xml:space="preserve"> som </w:t>
      </w:r>
      <w:r w:rsidR="00986A65">
        <w:rPr>
          <w:rFonts w:eastAsia="Times New Roman" w:cs="Arial"/>
          <w:color w:val="000000"/>
          <w:sz w:val="24"/>
          <w:szCs w:val="24"/>
          <w:lang w:eastAsia="sv-SE"/>
        </w:rPr>
        <w:t xml:space="preserve">gjort en riktig bragd under </w:t>
      </w:r>
      <w:r w:rsidR="00E12927" w:rsidRPr="00BA0694">
        <w:rPr>
          <w:rFonts w:eastAsia="Times New Roman" w:cs="Arial"/>
          <w:color w:val="000000"/>
          <w:sz w:val="24"/>
          <w:szCs w:val="24"/>
          <w:lang w:eastAsia="sv-SE"/>
        </w:rPr>
        <w:t>verksamhetsåret</w:t>
      </w:r>
      <w:r>
        <w:rPr>
          <w:rFonts w:eastAsia="Times New Roman" w:cs="Arial"/>
          <w:color w:val="000000"/>
          <w:sz w:val="24"/>
          <w:szCs w:val="24"/>
          <w:lang w:eastAsia="sv-SE"/>
        </w:rPr>
        <w:t>?</w:t>
      </w:r>
    </w:p>
    <w:p w14:paraId="5DA2196E" w14:textId="77777777" w:rsidR="00CE2128" w:rsidRDefault="004E70BE">
      <w:pPr>
        <w:spacing w:after="0"/>
        <w:rPr>
          <w:rFonts w:eastAsia="Times New Roman" w:cs="Arial"/>
          <w:color w:val="000000"/>
          <w:sz w:val="24"/>
          <w:szCs w:val="24"/>
          <w:lang w:eastAsia="sv-SE"/>
        </w:rPr>
      </w:pPr>
      <w:r>
        <w:rPr>
          <w:rFonts w:eastAsia="Times New Roman" w:cs="Arial"/>
          <w:color w:val="000000"/>
          <w:sz w:val="24"/>
          <w:szCs w:val="24"/>
          <w:lang w:eastAsia="sv-SE"/>
        </w:rPr>
        <w:t xml:space="preserve">Skriv till oss och berätta så kan just din hjälte utses till årets Bragd </w:t>
      </w:r>
      <w:proofErr w:type="spellStart"/>
      <w:r>
        <w:rPr>
          <w:rFonts w:eastAsia="Times New Roman" w:cs="Arial"/>
          <w:color w:val="000000"/>
          <w:sz w:val="24"/>
          <w:szCs w:val="24"/>
          <w:lang w:eastAsia="sv-SE"/>
        </w:rPr>
        <w:t>Cavalier</w:t>
      </w:r>
      <w:proofErr w:type="spellEnd"/>
      <w:r>
        <w:rPr>
          <w:rFonts w:eastAsia="Times New Roman" w:cs="Arial"/>
          <w:color w:val="000000"/>
          <w:sz w:val="24"/>
          <w:szCs w:val="24"/>
          <w:lang w:eastAsia="sv-SE"/>
        </w:rPr>
        <w:t>.</w:t>
      </w:r>
    </w:p>
    <w:p w14:paraId="2EB674FE" w14:textId="77777777" w:rsidR="00CE2128" w:rsidRDefault="004E70BE">
      <w:pPr>
        <w:spacing w:after="0"/>
        <w:rPr>
          <w:rFonts w:eastAsia="Times New Roman" w:cs="Arial"/>
          <w:color w:val="000000"/>
          <w:sz w:val="24"/>
          <w:szCs w:val="24"/>
          <w:lang w:eastAsia="sv-SE"/>
        </w:rPr>
      </w:pPr>
      <w:r>
        <w:rPr>
          <w:rFonts w:eastAsia="Times New Roman" w:cs="Arial"/>
          <w:color w:val="000000"/>
          <w:sz w:val="24"/>
          <w:szCs w:val="24"/>
          <w:lang w:eastAsia="sv-SE"/>
        </w:rPr>
        <w:t xml:space="preserve">Bragderna kan vara av många olika slag, t ex kan din </w:t>
      </w:r>
      <w:proofErr w:type="spellStart"/>
      <w:r>
        <w:rPr>
          <w:rFonts w:eastAsia="Times New Roman" w:cs="Arial"/>
          <w:color w:val="000000"/>
          <w:sz w:val="24"/>
          <w:szCs w:val="24"/>
          <w:lang w:eastAsia="sv-SE"/>
        </w:rPr>
        <w:t>Cavalier</w:t>
      </w:r>
      <w:proofErr w:type="spellEnd"/>
      <w:r>
        <w:rPr>
          <w:rFonts w:eastAsia="Times New Roman" w:cs="Arial"/>
          <w:color w:val="000000"/>
          <w:sz w:val="24"/>
          <w:szCs w:val="24"/>
          <w:lang w:eastAsia="sv-SE"/>
        </w:rPr>
        <w:t xml:space="preserve"> ha varnat för en brand, arbeta som servicehund eller en mindre dramatisk insats som att vara extra fint sällskap till en ensam eller sjuk person.</w:t>
      </w:r>
    </w:p>
    <w:p w14:paraId="28B2FA8F" w14:textId="77777777" w:rsidR="00CE2128" w:rsidRDefault="00CE2128">
      <w:pPr>
        <w:spacing w:after="0"/>
        <w:rPr>
          <w:rFonts w:eastAsia="Times New Roman" w:cs="Arial"/>
          <w:color w:val="000000"/>
          <w:sz w:val="24"/>
          <w:szCs w:val="24"/>
          <w:lang w:eastAsia="sv-SE"/>
        </w:rPr>
      </w:pPr>
    </w:p>
    <w:p w14:paraId="754301F5" w14:textId="77777777" w:rsidR="00CE2128" w:rsidRDefault="004E70BE">
      <w:pPr>
        <w:spacing w:after="0"/>
        <w:rPr>
          <w:rFonts w:eastAsia="Times New Roman" w:cs="Arial"/>
          <w:b/>
          <w:color w:val="000000"/>
          <w:sz w:val="24"/>
          <w:szCs w:val="24"/>
          <w:lang w:eastAsia="sv-SE"/>
        </w:rPr>
      </w:pPr>
      <w:r>
        <w:rPr>
          <w:rFonts w:eastAsia="Times New Roman" w:cs="Arial"/>
          <w:b/>
          <w:color w:val="000000"/>
          <w:sz w:val="24"/>
          <w:szCs w:val="24"/>
          <w:lang w:eastAsia="sv-SE"/>
        </w:rPr>
        <w:t xml:space="preserve">Denna utmärkelse visar </w:t>
      </w:r>
      <w:proofErr w:type="spellStart"/>
      <w:r>
        <w:rPr>
          <w:rFonts w:eastAsia="Times New Roman" w:cs="Arial"/>
          <w:b/>
          <w:color w:val="000000"/>
          <w:sz w:val="24"/>
          <w:szCs w:val="24"/>
          <w:lang w:eastAsia="sv-SE"/>
        </w:rPr>
        <w:t>Cavalierens</w:t>
      </w:r>
      <w:proofErr w:type="spellEnd"/>
      <w:r>
        <w:rPr>
          <w:rFonts w:eastAsia="Times New Roman" w:cs="Arial"/>
          <w:b/>
          <w:color w:val="000000"/>
          <w:sz w:val="24"/>
          <w:szCs w:val="24"/>
          <w:lang w:eastAsia="sv-SE"/>
        </w:rPr>
        <w:t xml:space="preserve"> stora betydelse för oss människor och belönas med diplom, ett stipendium för förkovran samt ett års medlemskap i </w:t>
      </w:r>
      <w:proofErr w:type="spellStart"/>
      <w:r>
        <w:rPr>
          <w:rFonts w:eastAsia="Times New Roman" w:cs="Arial"/>
          <w:b/>
          <w:color w:val="000000"/>
          <w:sz w:val="24"/>
          <w:szCs w:val="24"/>
          <w:lang w:eastAsia="sv-SE"/>
        </w:rPr>
        <w:t>Cavaliersällskapet</w:t>
      </w:r>
      <w:proofErr w:type="spellEnd"/>
      <w:r>
        <w:rPr>
          <w:rFonts w:eastAsia="Times New Roman" w:cs="Arial"/>
          <w:b/>
          <w:color w:val="000000"/>
          <w:sz w:val="24"/>
          <w:szCs w:val="24"/>
          <w:lang w:eastAsia="sv-SE"/>
        </w:rPr>
        <w:t xml:space="preserve"> om ägaren inte redan är medlem.</w:t>
      </w:r>
    </w:p>
    <w:p w14:paraId="26AF152F" w14:textId="77777777" w:rsidR="00CE2128" w:rsidRDefault="00CE2128">
      <w:pPr>
        <w:spacing w:after="0"/>
        <w:rPr>
          <w:rFonts w:eastAsia="Times New Roman" w:cs="Arial"/>
          <w:color w:val="000000"/>
          <w:sz w:val="24"/>
          <w:szCs w:val="24"/>
          <w:lang w:eastAsia="sv-SE"/>
        </w:rPr>
      </w:pPr>
    </w:p>
    <w:p w14:paraId="25CC653F" w14:textId="77777777" w:rsidR="00CE1EA8" w:rsidRDefault="00CE1EA8">
      <w:pPr>
        <w:spacing w:after="0"/>
        <w:rPr>
          <w:rFonts w:eastAsia="Times New Roman" w:cs="Arial"/>
          <w:color w:val="000000"/>
          <w:sz w:val="24"/>
          <w:szCs w:val="24"/>
          <w:lang w:eastAsia="sv-SE"/>
        </w:rPr>
      </w:pPr>
      <w:r w:rsidRPr="00BA0694">
        <w:rPr>
          <w:rFonts w:eastAsia="Times New Roman" w:cs="Arial"/>
          <w:color w:val="000000"/>
          <w:sz w:val="24"/>
          <w:szCs w:val="24"/>
          <w:lang w:eastAsia="sv-SE"/>
        </w:rPr>
        <w:t xml:space="preserve">Om ägare vill ange egen hund som kandidat till Bragd </w:t>
      </w:r>
      <w:proofErr w:type="spellStart"/>
      <w:r w:rsidRPr="00BA0694">
        <w:rPr>
          <w:rFonts w:eastAsia="Times New Roman" w:cs="Arial"/>
          <w:color w:val="000000"/>
          <w:sz w:val="24"/>
          <w:szCs w:val="24"/>
          <w:lang w:eastAsia="sv-SE"/>
        </w:rPr>
        <w:t>Cavalier</w:t>
      </w:r>
      <w:proofErr w:type="spellEnd"/>
      <w:r w:rsidRPr="00BA0694">
        <w:rPr>
          <w:rFonts w:eastAsia="Times New Roman" w:cs="Arial"/>
          <w:color w:val="000000"/>
          <w:sz w:val="24"/>
          <w:szCs w:val="24"/>
          <w:lang w:eastAsia="sv-SE"/>
        </w:rPr>
        <w:t xml:space="preserve"> måste prestationen intygas av </w:t>
      </w:r>
      <w:r w:rsidR="00A55981" w:rsidRPr="00BA0694">
        <w:rPr>
          <w:rFonts w:eastAsia="Times New Roman" w:cs="Arial"/>
          <w:color w:val="000000"/>
          <w:sz w:val="24"/>
          <w:szCs w:val="24"/>
          <w:lang w:eastAsia="sv-SE"/>
        </w:rPr>
        <w:t xml:space="preserve">opartisk </w:t>
      </w:r>
      <w:r w:rsidRPr="00BA0694">
        <w:rPr>
          <w:rFonts w:eastAsia="Times New Roman" w:cs="Arial"/>
          <w:color w:val="000000"/>
          <w:sz w:val="24"/>
          <w:szCs w:val="24"/>
          <w:lang w:eastAsia="sv-SE"/>
        </w:rPr>
        <w:t>person alternativt styrkas genom tidningsartikel eller motsvarande.</w:t>
      </w:r>
      <w:r>
        <w:rPr>
          <w:rFonts w:eastAsia="Times New Roman" w:cs="Arial"/>
          <w:color w:val="000000"/>
          <w:sz w:val="24"/>
          <w:szCs w:val="24"/>
          <w:lang w:eastAsia="sv-SE"/>
        </w:rPr>
        <w:t xml:space="preserve"> </w:t>
      </w:r>
    </w:p>
    <w:p w14:paraId="2D54EC11" w14:textId="77777777" w:rsidR="00CE1EA8" w:rsidRDefault="00CE1EA8">
      <w:pPr>
        <w:spacing w:after="0"/>
        <w:rPr>
          <w:rFonts w:eastAsia="Times New Roman" w:cs="Arial"/>
          <w:color w:val="000000"/>
          <w:sz w:val="24"/>
          <w:szCs w:val="24"/>
          <w:lang w:eastAsia="sv-SE"/>
        </w:rPr>
      </w:pPr>
    </w:p>
    <w:p w14:paraId="2DF11B46" w14:textId="77777777" w:rsidR="008538C8" w:rsidRDefault="004E70BE">
      <w:pPr>
        <w:rPr>
          <w:rFonts w:eastAsia="Times New Roman"/>
          <w:color w:val="000000"/>
          <w:sz w:val="24"/>
          <w:szCs w:val="24"/>
          <w:lang w:eastAsia="sv-SE"/>
        </w:rPr>
      </w:pPr>
      <w:r>
        <w:rPr>
          <w:rFonts w:eastAsia="Times New Roman" w:cs="Arial"/>
          <w:color w:val="000000"/>
          <w:sz w:val="24"/>
          <w:szCs w:val="24"/>
          <w:lang w:eastAsia="sv-SE"/>
        </w:rPr>
        <w:t>Skicka ditt bidrag till</w:t>
      </w:r>
      <w:r w:rsidR="008538C8">
        <w:rPr>
          <w:rFonts w:eastAsia="Times New Roman" w:cs="Arial"/>
          <w:color w:val="000000"/>
          <w:sz w:val="24"/>
          <w:szCs w:val="24"/>
          <w:lang w:eastAsia="sv-SE"/>
        </w:rPr>
        <w:t xml:space="preserve"> styrelsen </w:t>
      </w:r>
      <w:r>
        <w:rPr>
          <w:rFonts w:eastAsia="Times New Roman" w:cs="Arial"/>
          <w:color w:val="000000"/>
          <w:sz w:val="24"/>
          <w:szCs w:val="24"/>
          <w:lang w:eastAsia="sv-SE"/>
        </w:rPr>
        <w:t>senast 31 december</w:t>
      </w:r>
      <w:r w:rsidR="008538C8">
        <w:rPr>
          <w:rFonts w:eastAsia="Times New Roman" w:cs="Arial"/>
          <w:color w:val="000000"/>
          <w:sz w:val="24"/>
          <w:szCs w:val="24"/>
          <w:lang w:eastAsia="sv-SE"/>
        </w:rPr>
        <w:t xml:space="preserve">, </w:t>
      </w:r>
      <w:bookmarkStart w:id="24" w:name="_Hlk504116097"/>
      <w:r w:rsidR="00F406B5" w:rsidRPr="00BA0694">
        <w:fldChar w:fldCharType="begin"/>
      </w:r>
      <w:r w:rsidR="008538C8" w:rsidRPr="00BA0694">
        <w:instrText xml:space="preserve"> HYPERLINK "mailto:sckcs@cavaliersallskapet.net" </w:instrText>
      </w:r>
      <w:r w:rsidR="00F406B5" w:rsidRPr="00BA0694">
        <w:fldChar w:fldCharType="separate"/>
      </w:r>
      <w:r w:rsidR="008538C8" w:rsidRPr="00BA0694">
        <w:rPr>
          <w:rStyle w:val="Hyperlnk"/>
        </w:rPr>
        <w:t>sckcs@cavaliersallskapet.net</w:t>
      </w:r>
      <w:r w:rsidR="00F406B5" w:rsidRPr="00BA0694">
        <w:fldChar w:fldCharType="end"/>
      </w:r>
      <w:bookmarkEnd w:id="24"/>
      <w:r w:rsidR="008538C8" w:rsidRPr="00BA0694">
        <w:t>,</w:t>
      </w:r>
      <w:r w:rsidR="008538C8">
        <w:t xml:space="preserve"> </w:t>
      </w:r>
      <w:r>
        <w:rPr>
          <w:rFonts w:eastAsia="Times New Roman" w:cs="Arial"/>
          <w:color w:val="000000"/>
          <w:sz w:val="24"/>
          <w:szCs w:val="24"/>
          <w:lang w:eastAsia="sv-SE"/>
        </w:rPr>
        <w:t>samt bifoga bilder som kan förstärka din berättelse</w:t>
      </w:r>
      <w:r>
        <w:rPr>
          <w:rFonts w:eastAsia="Times New Roman"/>
          <w:color w:val="000000"/>
          <w:sz w:val="24"/>
          <w:szCs w:val="24"/>
          <w:lang w:eastAsia="sv-SE"/>
        </w:rPr>
        <w:t>.</w:t>
      </w:r>
    </w:p>
    <w:p w14:paraId="15B010C4" w14:textId="77777777" w:rsidR="00111107" w:rsidRDefault="00111107">
      <w:pPr>
        <w:suppressAutoHyphens w:val="0"/>
      </w:pPr>
      <w:bookmarkStart w:id="25" w:name="_Toc445555144"/>
      <w:bookmarkStart w:id="26" w:name="_Toc445564059"/>
      <w:bookmarkStart w:id="27" w:name="_Toc445632703"/>
      <w:r>
        <w:br w:type="page"/>
      </w:r>
    </w:p>
    <w:p w14:paraId="1E7FFBDB" w14:textId="77777777" w:rsidR="00111107" w:rsidRPr="00111107" w:rsidRDefault="00111107" w:rsidP="00111107"/>
    <w:p w14:paraId="2EEDD36E" w14:textId="77777777" w:rsidR="00CE2128" w:rsidRDefault="004E70BE">
      <w:pPr>
        <w:pStyle w:val="Rubrik2"/>
      </w:pPr>
      <w:bookmarkStart w:id="28" w:name="_Toc445639924"/>
      <w:bookmarkStart w:id="29" w:name="_Toc504907686"/>
      <w:r>
        <w:t xml:space="preserve">Årets Allround </w:t>
      </w:r>
      <w:proofErr w:type="spellStart"/>
      <w:r>
        <w:t>Cavalier</w:t>
      </w:r>
      <w:bookmarkEnd w:id="25"/>
      <w:bookmarkEnd w:id="26"/>
      <w:bookmarkEnd w:id="27"/>
      <w:bookmarkEnd w:id="28"/>
      <w:bookmarkEnd w:id="29"/>
      <w:proofErr w:type="spellEnd"/>
    </w:p>
    <w:p w14:paraId="74D4F8C0" w14:textId="77777777" w:rsidR="00CE2128" w:rsidRDefault="004E70BE">
      <w:pPr>
        <w:rPr>
          <w:rFonts w:cs="Arial"/>
          <w:color w:val="000000"/>
          <w:sz w:val="24"/>
          <w:szCs w:val="24"/>
        </w:rPr>
      </w:pPr>
      <w:r>
        <w:rPr>
          <w:rFonts w:cs="Arial"/>
          <w:color w:val="000000"/>
          <w:sz w:val="24"/>
          <w:szCs w:val="24"/>
        </w:rPr>
        <w:br/>
        <w:t>Ett resultat från varje disciplin räknas och du måste ha resultat från minst 3 discipliner för att kunna delta (grundpoängen räknas ej som en disciplin). Ju fler discipliner du har resultat från olika desto mer poäng och ju större chans har du till en bra placering.</w:t>
      </w:r>
      <w:r>
        <w:rPr>
          <w:rFonts w:cs="Arial"/>
          <w:color w:val="000000"/>
          <w:sz w:val="24"/>
          <w:szCs w:val="24"/>
        </w:rPr>
        <w:tab/>
      </w:r>
      <w:r>
        <w:rPr>
          <w:rFonts w:cs="Arial"/>
          <w:color w:val="000000"/>
          <w:sz w:val="24"/>
          <w:szCs w:val="24"/>
        </w:rPr>
        <w:br/>
        <w:t>Grundpoängen är permanenta och behöver inte göras varje år (endast hjärtundersökningen ska göras årligen för att vara giltigt) för att få räknas med.</w:t>
      </w:r>
      <w:r>
        <w:rPr>
          <w:rFonts w:cs="Arial"/>
          <w:color w:val="000000"/>
          <w:sz w:val="24"/>
          <w:szCs w:val="24"/>
        </w:rPr>
        <w:br/>
        <w:t>Endast resultat från officiella prov/tävlingar räknas. Om det skulle vara så att det är två som har lika poäng vid årets slut vinner den med resultat från flest discipliner.</w:t>
      </w:r>
      <w:r>
        <w:rPr>
          <w:rFonts w:cs="Arial"/>
          <w:color w:val="000000"/>
          <w:sz w:val="24"/>
          <w:szCs w:val="24"/>
        </w:rPr>
        <w:br/>
        <w:t xml:space="preserve">Ägaren ska vara medlem i </w:t>
      </w:r>
      <w:proofErr w:type="spellStart"/>
      <w:r>
        <w:rPr>
          <w:rFonts w:cs="Arial"/>
          <w:color w:val="000000"/>
          <w:sz w:val="24"/>
          <w:szCs w:val="24"/>
        </w:rPr>
        <w:t>Cavaliersällskapet</w:t>
      </w:r>
      <w:proofErr w:type="spellEnd"/>
      <w:r>
        <w:rPr>
          <w:rFonts w:cs="Arial"/>
          <w:color w:val="000000"/>
          <w:sz w:val="24"/>
          <w:szCs w:val="24"/>
        </w:rPr>
        <w:t>.</w:t>
      </w:r>
    </w:p>
    <w:p w14:paraId="2957DD21" w14:textId="77777777" w:rsidR="00CE2128" w:rsidRDefault="004E70BE">
      <w:pPr>
        <w:rPr>
          <w:rFonts w:eastAsia="Times New Roman" w:cs="Arial"/>
          <w:b/>
          <w:color w:val="000000"/>
          <w:sz w:val="24"/>
          <w:szCs w:val="24"/>
          <w:lang w:eastAsia="sv-SE"/>
        </w:rPr>
      </w:pPr>
      <w:r>
        <w:rPr>
          <w:rFonts w:eastAsia="Times New Roman" w:cs="Arial"/>
          <w:b/>
          <w:color w:val="000000"/>
          <w:sz w:val="24"/>
          <w:szCs w:val="24"/>
          <w:lang w:eastAsia="sv-SE"/>
        </w:rPr>
        <w:t xml:space="preserve">Denna utmärkelse visar </w:t>
      </w:r>
      <w:proofErr w:type="spellStart"/>
      <w:r>
        <w:rPr>
          <w:rFonts w:eastAsia="Times New Roman" w:cs="Arial"/>
          <w:b/>
          <w:color w:val="000000"/>
          <w:sz w:val="24"/>
          <w:szCs w:val="24"/>
          <w:lang w:eastAsia="sv-SE"/>
        </w:rPr>
        <w:t>Cavalierens</w:t>
      </w:r>
      <w:proofErr w:type="spellEnd"/>
      <w:r>
        <w:rPr>
          <w:rFonts w:eastAsia="Times New Roman" w:cs="Arial"/>
          <w:b/>
          <w:color w:val="000000"/>
          <w:sz w:val="24"/>
          <w:szCs w:val="24"/>
          <w:lang w:eastAsia="sv-SE"/>
        </w:rPr>
        <w:t xml:space="preserve"> mångsidighet och belönas med diplom samt ett stipendium för förkovran.</w:t>
      </w:r>
    </w:p>
    <w:p w14:paraId="2ACB0CBD" w14:textId="77777777" w:rsidR="00CE2128" w:rsidRDefault="004E70BE">
      <w:pPr>
        <w:spacing w:after="0"/>
      </w:pPr>
      <w:r>
        <w:rPr>
          <w:rFonts w:eastAsia="Times New Roman" w:cs="Arial"/>
          <w:color w:val="000000"/>
          <w:sz w:val="24"/>
          <w:szCs w:val="24"/>
          <w:shd w:val="clear" w:color="auto" w:fill="FFFFFF"/>
          <w:lang w:eastAsia="sv-SE"/>
        </w:rPr>
        <w:t xml:space="preserve">Skicka dina resultat till </w:t>
      </w:r>
      <w:hyperlink r:id="rId12" w:history="1">
        <w:r w:rsidR="00AC7E6F">
          <w:rPr>
            <w:rFonts w:eastAsia="Times New Roman" w:cs="Arial"/>
            <w:color w:val="000000"/>
            <w:sz w:val="24"/>
            <w:szCs w:val="24"/>
            <w:u w:val="single"/>
            <w:lang w:eastAsia="sv-SE"/>
          </w:rPr>
          <w:t>natalie.hultberg@cavaliersallskapet</w:t>
        </w:r>
        <w:r>
          <w:rPr>
            <w:rFonts w:eastAsia="Times New Roman" w:cs="Arial"/>
            <w:color w:val="000000"/>
            <w:sz w:val="24"/>
            <w:szCs w:val="24"/>
            <w:u w:val="single"/>
            <w:lang w:eastAsia="sv-SE"/>
          </w:rPr>
          <w:t>.net</w:t>
        </w:r>
      </w:hyperlink>
      <w:r>
        <w:rPr>
          <w:rFonts w:eastAsia="Times New Roman" w:cs="Arial"/>
          <w:color w:val="000000"/>
          <w:sz w:val="24"/>
          <w:szCs w:val="24"/>
          <w:u w:val="single"/>
          <w:lang w:eastAsia="sv-SE"/>
        </w:rPr>
        <w:t xml:space="preserve"> </w:t>
      </w:r>
      <w:r>
        <w:rPr>
          <w:rFonts w:eastAsia="Times New Roman" w:cs="Arial"/>
          <w:color w:val="000000"/>
          <w:sz w:val="24"/>
          <w:szCs w:val="24"/>
          <w:lang w:eastAsia="sv-SE"/>
        </w:rPr>
        <w:t>senast 31 december och ange</w:t>
      </w:r>
      <w:r>
        <w:rPr>
          <w:rFonts w:eastAsia="Times New Roman" w:cs="Arial"/>
          <w:color w:val="000000"/>
          <w:sz w:val="24"/>
          <w:szCs w:val="24"/>
          <w:shd w:val="clear" w:color="auto" w:fill="FFFFFF"/>
          <w:lang w:eastAsia="sv-SE"/>
        </w:rPr>
        <w:br/>
        <w:t>disciplin, datum, poäng för varje resultat som ska tillgodoräknas samt hundens namn och ägare.</w:t>
      </w:r>
    </w:p>
    <w:p w14:paraId="4AB468A8" w14:textId="77777777" w:rsidR="00CE2128" w:rsidRDefault="00CE2128">
      <w:pPr>
        <w:rPr>
          <w:rFonts w:cs="Arial"/>
          <w:color w:val="000000"/>
          <w:sz w:val="24"/>
          <w:szCs w:val="24"/>
        </w:rPr>
      </w:pPr>
    </w:p>
    <w:p w14:paraId="061FBF24" w14:textId="77777777" w:rsidR="00CE2128" w:rsidRDefault="004E70BE">
      <w:pPr>
        <w:rPr>
          <w:rFonts w:cs="Arial"/>
          <w:b/>
          <w:color w:val="000000"/>
          <w:sz w:val="24"/>
          <w:szCs w:val="24"/>
        </w:rPr>
      </w:pPr>
      <w:r>
        <w:rPr>
          <w:rFonts w:cs="Arial"/>
          <w:b/>
          <w:color w:val="000000"/>
          <w:sz w:val="24"/>
          <w:szCs w:val="24"/>
        </w:rPr>
        <w:t>Poängskala:</w:t>
      </w:r>
    </w:p>
    <w:p w14:paraId="0AF46DD8" w14:textId="77777777" w:rsidR="00CE2128" w:rsidRDefault="004E70BE">
      <w:r>
        <w:rPr>
          <w:rFonts w:cs="Arial"/>
          <w:b/>
          <w:color w:val="000000"/>
          <w:sz w:val="24"/>
          <w:szCs w:val="24"/>
        </w:rPr>
        <w:t>Grundpoäng (genomförd med intyg):</w:t>
      </w:r>
      <w:r>
        <w:rPr>
          <w:rFonts w:cs="Arial"/>
          <w:b/>
          <w:color w:val="000000"/>
          <w:sz w:val="24"/>
          <w:szCs w:val="24"/>
        </w:rPr>
        <w:br/>
      </w:r>
      <w:r>
        <w:rPr>
          <w:rFonts w:cs="Arial"/>
          <w:color w:val="000000"/>
          <w:sz w:val="24"/>
          <w:szCs w:val="24"/>
        </w:rPr>
        <w:t>Hjärtundersökning (intyget får max vara 1 år gammalt) – 10p</w:t>
      </w:r>
      <w:r>
        <w:rPr>
          <w:rFonts w:cs="Arial"/>
          <w:color w:val="000000"/>
          <w:sz w:val="24"/>
          <w:szCs w:val="24"/>
        </w:rPr>
        <w:br/>
        <w:t>Patellaundersökning – 10p</w:t>
      </w:r>
      <w:r>
        <w:rPr>
          <w:rFonts w:cs="Arial"/>
          <w:color w:val="000000"/>
          <w:sz w:val="24"/>
          <w:szCs w:val="24"/>
        </w:rPr>
        <w:br/>
        <w:t>Ögonundersökning – 10p</w:t>
      </w:r>
      <w:r>
        <w:rPr>
          <w:rFonts w:cs="Arial"/>
          <w:color w:val="000000"/>
          <w:sz w:val="24"/>
          <w:szCs w:val="24"/>
        </w:rPr>
        <w:tab/>
      </w:r>
      <w:r>
        <w:rPr>
          <w:rFonts w:cs="Arial"/>
          <w:color w:val="000000"/>
          <w:sz w:val="24"/>
          <w:szCs w:val="24"/>
        </w:rPr>
        <w:br/>
        <w:t>Mentalbeskrivning / Beteende och personlighetsbeskrivning – 10p</w:t>
      </w:r>
      <w:r>
        <w:rPr>
          <w:rFonts w:cs="Arial"/>
          <w:b/>
          <w:color w:val="000000"/>
          <w:sz w:val="24"/>
          <w:szCs w:val="24"/>
        </w:rPr>
        <w:br/>
      </w:r>
    </w:p>
    <w:tbl>
      <w:tblPr>
        <w:tblW w:w="9062" w:type="dxa"/>
        <w:tblCellMar>
          <w:left w:w="10" w:type="dxa"/>
          <w:right w:w="10" w:type="dxa"/>
        </w:tblCellMar>
        <w:tblLook w:val="0000" w:firstRow="0" w:lastRow="0" w:firstColumn="0" w:lastColumn="0" w:noHBand="0" w:noVBand="0"/>
      </w:tblPr>
      <w:tblGrid>
        <w:gridCol w:w="3020"/>
        <w:gridCol w:w="3021"/>
        <w:gridCol w:w="3021"/>
      </w:tblGrid>
      <w:tr w:rsidR="00CE2128" w14:paraId="2370A535"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BFEC" w14:textId="77777777" w:rsidR="000B3F61" w:rsidRDefault="004E70BE" w:rsidP="000B3F61">
            <w:pPr>
              <w:spacing w:after="0"/>
              <w:rPr>
                <w:rFonts w:cs="Arial"/>
                <w:color w:val="000000"/>
                <w:sz w:val="24"/>
                <w:szCs w:val="24"/>
              </w:rPr>
            </w:pPr>
            <w:r>
              <w:rPr>
                <w:rFonts w:cs="Arial"/>
                <w:b/>
                <w:color w:val="000000"/>
                <w:sz w:val="24"/>
                <w:szCs w:val="24"/>
              </w:rPr>
              <w:t>Agility (max 20 poäng)</w:t>
            </w:r>
            <w:r>
              <w:rPr>
                <w:rFonts w:cs="Arial"/>
                <w:color w:val="000000"/>
                <w:sz w:val="24"/>
                <w:szCs w:val="24"/>
              </w:rPr>
              <w:br/>
            </w:r>
            <w:r w:rsidR="000B3F61">
              <w:rPr>
                <w:rFonts w:cs="Arial"/>
                <w:color w:val="000000"/>
                <w:sz w:val="24"/>
                <w:szCs w:val="24"/>
              </w:rPr>
              <w:t>Certifikat = 20p</w:t>
            </w:r>
            <w:r w:rsidR="000B3F61">
              <w:rPr>
                <w:rFonts w:cs="Arial"/>
                <w:color w:val="000000"/>
                <w:sz w:val="24"/>
                <w:szCs w:val="24"/>
              </w:rPr>
              <w:br/>
              <w:t>Felfritt lopp klass 3 =16p</w:t>
            </w:r>
            <w:r w:rsidR="000B3F61">
              <w:rPr>
                <w:rFonts w:cs="Arial"/>
                <w:color w:val="000000"/>
                <w:sz w:val="24"/>
                <w:szCs w:val="24"/>
              </w:rPr>
              <w:br/>
              <w:t>Upp till 5 fel klass 3 = 8p</w:t>
            </w:r>
          </w:p>
          <w:p w14:paraId="0F9DB361" w14:textId="77777777" w:rsidR="000B3F61" w:rsidRDefault="000B3F61" w:rsidP="000B3F61">
            <w:pPr>
              <w:spacing w:after="0"/>
              <w:rPr>
                <w:rFonts w:cs="Arial"/>
                <w:color w:val="000000"/>
                <w:sz w:val="24"/>
                <w:szCs w:val="24"/>
              </w:rPr>
            </w:pPr>
          </w:p>
          <w:p w14:paraId="2FF74045" w14:textId="77777777" w:rsidR="00CE2128" w:rsidRDefault="000B3F61" w:rsidP="000B3F61">
            <w:pPr>
              <w:spacing w:after="0"/>
            </w:pPr>
            <w:r>
              <w:rPr>
                <w:rFonts w:cs="Arial"/>
                <w:color w:val="000000"/>
                <w:sz w:val="24"/>
                <w:szCs w:val="24"/>
              </w:rPr>
              <w:t>Felfritt lopp klass 2 = 12p</w:t>
            </w:r>
            <w:r>
              <w:rPr>
                <w:rFonts w:cs="Arial"/>
                <w:color w:val="000000"/>
                <w:sz w:val="24"/>
                <w:szCs w:val="24"/>
              </w:rPr>
              <w:br/>
              <w:t xml:space="preserve">Upp till 5 fel klass 2 </w:t>
            </w:r>
            <w:proofErr w:type="gramStart"/>
            <w:r>
              <w:rPr>
                <w:rFonts w:cs="Arial"/>
                <w:color w:val="000000"/>
                <w:sz w:val="24"/>
                <w:szCs w:val="24"/>
              </w:rPr>
              <w:t>=  6</w:t>
            </w:r>
            <w:proofErr w:type="gramEnd"/>
            <w:r>
              <w:rPr>
                <w:rFonts w:cs="Arial"/>
                <w:color w:val="000000"/>
                <w:sz w:val="24"/>
                <w:szCs w:val="24"/>
              </w:rPr>
              <w:t>p</w:t>
            </w:r>
            <w:r>
              <w:rPr>
                <w:rFonts w:cs="Arial"/>
                <w:b/>
                <w:color w:val="000000"/>
                <w:sz w:val="24"/>
                <w:szCs w:val="24"/>
              </w:rPr>
              <w:br/>
            </w:r>
            <w:r>
              <w:rPr>
                <w:rFonts w:cs="Arial"/>
                <w:color w:val="000000"/>
                <w:sz w:val="24"/>
                <w:szCs w:val="24"/>
              </w:rPr>
              <w:br/>
            </w:r>
            <w:r w:rsidR="004E70BE">
              <w:rPr>
                <w:rFonts w:cs="Arial"/>
                <w:color w:val="000000"/>
                <w:sz w:val="24"/>
                <w:szCs w:val="24"/>
              </w:rPr>
              <w:t>Felfritt lopp klass 1 = 10p</w:t>
            </w:r>
            <w:r w:rsidR="004E70BE">
              <w:rPr>
                <w:rFonts w:cs="Arial"/>
                <w:color w:val="000000"/>
                <w:sz w:val="24"/>
                <w:szCs w:val="24"/>
              </w:rPr>
              <w:br/>
              <w:t xml:space="preserve">Upp till 5 fel klass 1 = </w:t>
            </w:r>
            <w:r>
              <w:rPr>
                <w:rFonts w:cs="Arial"/>
                <w:color w:val="000000"/>
                <w:sz w:val="24"/>
                <w:szCs w:val="24"/>
              </w:rPr>
              <w:t>5</w:t>
            </w:r>
            <w:r w:rsidR="004E70BE">
              <w:rPr>
                <w:rFonts w:cs="Arial"/>
                <w:b/>
                <w:color w:val="000000"/>
                <w:sz w:val="24"/>
                <w:szCs w:val="24"/>
              </w:rPr>
              <w:br/>
            </w:r>
            <w:r w:rsidR="004E70BE">
              <w:rPr>
                <w:rFonts w:cs="Arial"/>
                <w:color w:val="000000"/>
                <w:sz w:val="24"/>
                <w:szCs w:val="24"/>
              </w:rPr>
              <w:br/>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5B1A" w14:textId="77777777" w:rsidR="000B3F61" w:rsidRPr="00D743DA" w:rsidRDefault="004E70BE" w:rsidP="000B3F61">
            <w:pPr>
              <w:pStyle w:val="Normalwebb"/>
              <w:shd w:val="clear" w:color="auto" w:fill="FFFFFF"/>
              <w:rPr>
                <w:rFonts w:ascii="Calibri" w:hAnsi="Calibri" w:cs="Arial"/>
                <w:color w:val="000000"/>
                <w:lang w:val="en-GB"/>
              </w:rPr>
            </w:pPr>
            <w:r w:rsidRPr="00D743DA">
              <w:rPr>
                <w:rFonts w:ascii="Calibri" w:hAnsi="Calibri" w:cs="Arial"/>
                <w:b/>
                <w:color w:val="000000"/>
                <w:lang w:val="en-GB"/>
              </w:rPr>
              <w:t xml:space="preserve">Freestyle (max 20 </w:t>
            </w:r>
            <w:proofErr w:type="spellStart"/>
            <w:r w:rsidRPr="00D743DA">
              <w:rPr>
                <w:rFonts w:ascii="Calibri" w:hAnsi="Calibri" w:cs="Arial"/>
                <w:b/>
                <w:color w:val="000000"/>
                <w:lang w:val="en-GB"/>
              </w:rPr>
              <w:t>poäng</w:t>
            </w:r>
            <w:proofErr w:type="spellEnd"/>
            <w:r w:rsidRPr="00D743DA">
              <w:rPr>
                <w:rFonts w:ascii="Calibri" w:hAnsi="Calibri" w:cs="Arial"/>
                <w:b/>
                <w:color w:val="000000"/>
                <w:lang w:val="en-GB"/>
              </w:rPr>
              <w:t>)</w:t>
            </w:r>
            <w:r w:rsidRPr="00D743DA">
              <w:rPr>
                <w:rFonts w:ascii="Calibri" w:hAnsi="Calibri" w:cs="Arial"/>
                <w:color w:val="000000"/>
                <w:lang w:val="en-GB"/>
              </w:rPr>
              <w:br/>
            </w:r>
            <w:r w:rsidR="000B3F61" w:rsidRPr="00D743DA">
              <w:rPr>
                <w:rFonts w:ascii="Calibri" w:hAnsi="Calibri" w:cs="Arial"/>
                <w:color w:val="000000"/>
                <w:lang w:val="en-GB"/>
              </w:rPr>
              <w:t>Cert=20p</w:t>
            </w:r>
            <w:r w:rsidR="000B3F61" w:rsidRPr="00D743DA">
              <w:rPr>
                <w:rFonts w:ascii="Calibri" w:hAnsi="Calibri" w:cs="Arial"/>
                <w:color w:val="000000"/>
                <w:lang w:val="en-GB"/>
              </w:rPr>
              <w:br/>
              <w:t xml:space="preserve">Start </w:t>
            </w:r>
            <w:proofErr w:type="spellStart"/>
            <w:r w:rsidR="000B3F61" w:rsidRPr="00D743DA">
              <w:rPr>
                <w:rFonts w:ascii="Calibri" w:hAnsi="Calibri" w:cs="Arial"/>
                <w:color w:val="000000"/>
                <w:lang w:val="en-GB"/>
              </w:rPr>
              <w:t>klass</w:t>
            </w:r>
            <w:proofErr w:type="spellEnd"/>
            <w:r w:rsidR="000B3F61" w:rsidRPr="00D743DA">
              <w:rPr>
                <w:rFonts w:ascii="Calibri" w:hAnsi="Calibri" w:cs="Arial"/>
                <w:color w:val="000000"/>
                <w:lang w:val="en-GB"/>
              </w:rPr>
              <w:t xml:space="preserve"> 3 = 15p</w:t>
            </w:r>
            <w:r w:rsidR="000B3F61" w:rsidRPr="00D743DA">
              <w:rPr>
                <w:rFonts w:ascii="Calibri" w:hAnsi="Calibri" w:cs="Arial"/>
                <w:color w:val="000000"/>
                <w:lang w:val="en-GB"/>
              </w:rPr>
              <w:br/>
            </w:r>
          </w:p>
          <w:p w14:paraId="53D8CB96" w14:textId="77777777" w:rsidR="000B3F61" w:rsidRDefault="000B3F61" w:rsidP="000B3F61">
            <w:pPr>
              <w:pStyle w:val="Normalwebb"/>
              <w:shd w:val="clear" w:color="auto" w:fill="FFFFFF"/>
              <w:rPr>
                <w:rFonts w:ascii="Calibri" w:hAnsi="Calibri" w:cs="Arial"/>
                <w:color w:val="000000"/>
              </w:rPr>
            </w:pPr>
            <w:proofErr w:type="spellStart"/>
            <w:r>
              <w:rPr>
                <w:rFonts w:ascii="Calibri" w:hAnsi="Calibri" w:cs="Arial"/>
                <w:color w:val="000000"/>
              </w:rPr>
              <w:t>Uppflytt</w:t>
            </w:r>
            <w:proofErr w:type="spellEnd"/>
            <w:r>
              <w:rPr>
                <w:rFonts w:ascii="Calibri" w:hAnsi="Calibri" w:cs="Arial"/>
                <w:color w:val="000000"/>
              </w:rPr>
              <w:t xml:space="preserve"> klass 2 = 12p</w:t>
            </w:r>
            <w:r>
              <w:rPr>
                <w:rFonts w:ascii="Calibri" w:hAnsi="Calibri" w:cs="Arial"/>
                <w:color w:val="000000"/>
              </w:rPr>
              <w:br/>
              <w:t>Start klass 2 = 10p</w:t>
            </w:r>
            <w:r>
              <w:rPr>
                <w:rFonts w:ascii="Calibri" w:hAnsi="Calibri" w:cs="Arial"/>
                <w:color w:val="000000"/>
              </w:rPr>
              <w:br/>
            </w:r>
          </w:p>
          <w:p w14:paraId="3F071CD9" w14:textId="77777777" w:rsidR="000B3F61" w:rsidRPr="000B3F61" w:rsidRDefault="000B3F61" w:rsidP="000B3F61">
            <w:pPr>
              <w:pStyle w:val="Normalwebb"/>
              <w:shd w:val="clear" w:color="auto" w:fill="FFFFFF"/>
              <w:rPr>
                <w:rFonts w:ascii="Calibri" w:hAnsi="Calibri" w:cs="Arial"/>
                <w:color w:val="000000"/>
              </w:rPr>
            </w:pPr>
            <w:proofErr w:type="spellStart"/>
            <w:r>
              <w:rPr>
                <w:rFonts w:ascii="Calibri" w:hAnsi="Calibri" w:cs="Arial"/>
                <w:color w:val="000000"/>
              </w:rPr>
              <w:t>Uppflytt</w:t>
            </w:r>
            <w:proofErr w:type="spellEnd"/>
            <w:r>
              <w:rPr>
                <w:rFonts w:ascii="Calibri" w:hAnsi="Calibri" w:cs="Arial"/>
                <w:color w:val="000000"/>
              </w:rPr>
              <w:t xml:space="preserve"> klass 1 = 10p</w:t>
            </w:r>
            <w:r>
              <w:rPr>
                <w:rFonts w:ascii="Calibri" w:hAnsi="Calibri" w:cs="Arial"/>
                <w:color w:val="000000"/>
              </w:rPr>
              <w:br/>
              <w:t>Start klass 1 = 5p</w:t>
            </w:r>
            <w:r>
              <w:rPr>
                <w:rFonts w:ascii="Calibri" w:hAnsi="Calibri" w:cs="Arial"/>
                <w:color w:val="000000"/>
              </w:rPr>
              <w:br/>
            </w:r>
          </w:p>
          <w:p w14:paraId="0EEA8521" w14:textId="77777777" w:rsidR="000B3F61" w:rsidRDefault="000B3F61">
            <w:pPr>
              <w:pStyle w:val="Normalwebb"/>
              <w:shd w:val="clear" w:color="auto" w:fill="FFFFFF"/>
              <w:rPr>
                <w:rFonts w:ascii="Calibri" w:hAnsi="Calibri" w:cs="Arial"/>
                <w:color w:val="000000"/>
              </w:rPr>
            </w:pPr>
          </w:p>
          <w:p w14:paraId="560203BA" w14:textId="77777777" w:rsidR="00CE2128" w:rsidRDefault="00CE2128" w:rsidP="000B3F61">
            <w:pPr>
              <w:pStyle w:val="Normalwebb"/>
              <w:shd w:val="clear" w:color="auto" w:fill="FFFFFF"/>
              <w:rPr>
                <w:rFonts w:cs="Arial"/>
                <w:b/>
                <w:color w:val="000000"/>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E03" w14:textId="77777777" w:rsidR="000B3F61" w:rsidRPr="00D30C33" w:rsidRDefault="004E70BE" w:rsidP="004E70BE">
            <w:pPr>
              <w:pStyle w:val="Normalwebb"/>
              <w:shd w:val="clear" w:color="auto" w:fill="FFFFFF"/>
              <w:spacing w:before="0" w:after="0"/>
              <w:textAlignment w:val="baseline"/>
              <w:rPr>
                <w:rFonts w:asciiTheme="minorHAnsi" w:hAnsiTheme="minorHAnsi"/>
                <w:color w:val="262626" w:themeColor="text1" w:themeTint="D9"/>
              </w:rPr>
            </w:pPr>
            <w:r w:rsidRPr="00D30C33">
              <w:rPr>
                <w:rFonts w:asciiTheme="minorHAnsi" w:hAnsiTheme="minorHAnsi" w:cs="Arial"/>
                <w:b/>
                <w:color w:val="262626" w:themeColor="text1" w:themeTint="D9"/>
              </w:rPr>
              <w:t>Rallylydnad (max 20 poäng)</w:t>
            </w:r>
            <w:r w:rsidRPr="00D30C33">
              <w:rPr>
                <w:rFonts w:asciiTheme="minorHAnsi" w:hAnsiTheme="minorHAnsi" w:cs="Arial"/>
                <w:color w:val="262626" w:themeColor="text1" w:themeTint="D9"/>
              </w:rPr>
              <w:br/>
            </w:r>
            <w:r w:rsidRPr="00D30C33">
              <w:rPr>
                <w:rFonts w:asciiTheme="minorHAnsi" w:hAnsiTheme="minorHAnsi"/>
                <w:color w:val="262626" w:themeColor="text1" w:themeTint="D9"/>
              </w:rPr>
              <w:t xml:space="preserve">CERT= </w:t>
            </w:r>
            <w:r w:rsidR="005D733F" w:rsidRPr="00D30C33">
              <w:rPr>
                <w:rFonts w:asciiTheme="minorHAnsi" w:hAnsiTheme="minorHAnsi"/>
                <w:color w:val="262626" w:themeColor="text1" w:themeTint="D9"/>
              </w:rPr>
              <w:t>20</w:t>
            </w:r>
            <w:r w:rsidRPr="00D30C33">
              <w:rPr>
                <w:rFonts w:asciiTheme="minorHAnsi" w:hAnsiTheme="minorHAnsi"/>
                <w:color w:val="262626" w:themeColor="text1" w:themeTint="D9"/>
              </w:rPr>
              <w:t>p</w:t>
            </w:r>
            <w:r w:rsidRPr="00D30C33">
              <w:rPr>
                <w:rFonts w:asciiTheme="minorHAnsi" w:hAnsiTheme="minorHAnsi"/>
                <w:color w:val="262626" w:themeColor="text1" w:themeTint="D9"/>
              </w:rPr>
              <w:br/>
              <w:t>Godkänd avancerad klass = 14p</w:t>
            </w:r>
            <w:r w:rsidRPr="00D30C33">
              <w:rPr>
                <w:rFonts w:asciiTheme="minorHAnsi" w:hAnsiTheme="minorHAnsi"/>
                <w:color w:val="262626" w:themeColor="text1" w:themeTint="D9"/>
              </w:rPr>
              <w:br/>
            </w:r>
          </w:p>
          <w:p w14:paraId="44CD21F4" w14:textId="77777777" w:rsidR="000B3F61" w:rsidRPr="00D30C33" w:rsidRDefault="004E70BE" w:rsidP="004E70BE">
            <w:pPr>
              <w:pStyle w:val="Normalwebb"/>
              <w:shd w:val="clear" w:color="auto" w:fill="FFFFFF"/>
              <w:spacing w:before="0" w:after="0"/>
              <w:textAlignment w:val="baseline"/>
              <w:rPr>
                <w:rFonts w:asciiTheme="minorHAnsi" w:hAnsiTheme="minorHAnsi"/>
                <w:color w:val="262626" w:themeColor="text1" w:themeTint="D9"/>
              </w:rPr>
            </w:pPr>
            <w:r w:rsidRPr="00D30C33">
              <w:rPr>
                <w:rFonts w:asciiTheme="minorHAnsi" w:hAnsiTheme="minorHAnsi"/>
                <w:color w:val="262626" w:themeColor="text1" w:themeTint="D9"/>
              </w:rPr>
              <w:t>Godkänd fortsättningsklass = 12p</w:t>
            </w:r>
            <w:r w:rsidRPr="00D30C33">
              <w:rPr>
                <w:rFonts w:asciiTheme="minorHAnsi" w:hAnsiTheme="minorHAnsi"/>
                <w:color w:val="262626" w:themeColor="text1" w:themeTint="D9"/>
              </w:rPr>
              <w:br/>
            </w:r>
          </w:p>
          <w:p w14:paraId="0C9C77D1" w14:textId="77777777" w:rsidR="004E70BE" w:rsidRPr="00D30C33" w:rsidRDefault="004E70BE" w:rsidP="004E70BE">
            <w:pPr>
              <w:pStyle w:val="Normalwebb"/>
              <w:shd w:val="clear" w:color="auto" w:fill="FFFFFF"/>
              <w:spacing w:before="0" w:after="0"/>
              <w:textAlignment w:val="baseline"/>
              <w:rPr>
                <w:rFonts w:asciiTheme="minorHAnsi" w:hAnsiTheme="minorHAnsi"/>
                <w:color w:val="262626" w:themeColor="text1" w:themeTint="D9"/>
              </w:rPr>
            </w:pPr>
            <w:r w:rsidRPr="00D30C33">
              <w:rPr>
                <w:rFonts w:asciiTheme="minorHAnsi" w:hAnsiTheme="minorHAnsi"/>
                <w:color w:val="262626" w:themeColor="text1" w:themeTint="D9"/>
              </w:rPr>
              <w:t>Godkänd nybörjarklass = 10p</w:t>
            </w:r>
          </w:p>
          <w:p w14:paraId="69AD4F29" w14:textId="77777777" w:rsidR="00CE2128" w:rsidRPr="00D30C33" w:rsidRDefault="00CE2128">
            <w:pPr>
              <w:spacing w:after="0"/>
              <w:rPr>
                <w:color w:val="262626" w:themeColor="text1" w:themeTint="D9"/>
              </w:rPr>
            </w:pPr>
          </w:p>
          <w:p w14:paraId="38C2C79D" w14:textId="77777777" w:rsidR="00CE2128" w:rsidRPr="00D30C33" w:rsidRDefault="00CE2128">
            <w:pPr>
              <w:spacing w:after="0"/>
              <w:rPr>
                <w:rFonts w:cs="Arial"/>
                <w:b/>
                <w:color w:val="262626" w:themeColor="text1" w:themeTint="D9"/>
                <w:sz w:val="24"/>
                <w:szCs w:val="24"/>
              </w:rPr>
            </w:pPr>
          </w:p>
        </w:tc>
      </w:tr>
    </w:tbl>
    <w:p w14:paraId="337EAD8F" w14:textId="77777777" w:rsidR="00CE2128" w:rsidRDefault="00CE2128">
      <w:pPr>
        <w:rPr>
          <w:rFonts w:cs="Arial"/>
          <w:b/>
          <w:color w:val="000000"/>
          <w:sz w:val="24"/>
          <w:szCs w:val="24"/>
        </w:rPr>
      </w:pPr>
    </w:p>
    <w:p w14:paraId="1DD50F7B" w14:textId="77777777" w:rsidR="00CE2128" w:rsidRDefault="00CE2128">
      <w:pPr>
        <w:pageBreakBefore/>
        <w:suppressAutoHyphens w:val="0"/>
        <w:rPr>
          <w:rFonts w:cs="Arial"/>
          <w:color w:val="000000"/>
          <w:sz w:val="24"/>
          <w:szCs w:val="24"/>
        </w:rPr>
      </w:pPr>
    </w:p>
    <w:p w14:paraId="11BFB4EF" w14:textId="77777777" w:rsidR="00CE2128" w:rsidRDefault="00CE2128">
      <w:pPr>
        <w:rPr>
          <w:rFonts w:cs="Arial"/>
          <w:color w:val="000000"/>
          <w:sz w:val="24"/>
          <w:szCs w:val="24"/>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CE2128" w14:paraId="6027FDD4"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E0BC" w14:textId="77777777" w:rsidR="004E70BE" w:rsidRPr="00D30C33" w:rsidRDefault="00986A65" w:rsidP="004E70BE">
            <w:pPr>
              <w:pStyle w:val="Normalwebb"/>
              <w:shd w:val="clear" w:color="auto" w:fill="FFFFFF"/>
              <w:spacing w:before="0" w:after="0"/>
              <w:textAlignment w:val="baseline"/>
              <w:rPr>
                <w:rFonts w:asciiTheme="minorHAnsi" w:hAnsiTheme="minorHAnsi"/>
                <w:color w:val="262626" w:themeColor="text1" w:themeTint="D9"/>
                <w:lang w:val="en-US"/>
              </w:rPr>
            </w:pPr>
            <w:proofErr w:type="spellStart"/>
            <w:proofErr w:type="gramStart"/>
            <w:r w:rsidRPr="00D30C33">
              <w:rPr>
                <w:rFonts w:asciiTheme="minorHAnsi" w:hAnsiTheme="minorHAnsi" w:cs="Arial"/>
                <w:b/>
                <w:color w:val="262626" w:themeColor="text1" w:themeTint="D9"/>
                <w:lang w:val="en-US"/>
              </w:rPr>
              <w:t>Lydnadtävling</w:t>
            </w:r>
            <w:proofErr w:type="spellEnd"/>
            <w:r w:rsidR="004E70BE" w:rsidRPr="00D30C33">
              <w:rPr>
                <w:rFonts w:asciiTheme="minorHAnsi" w:hAnsiTheme="minorHAnsi" w:cs="Arial"/>
                <w:b/>
                <w:color w:val="262626" w:themeColor="text1" w:themeTint="D9"/>
                <w:lang w:val="en-US"/>
              </w:rPr>
              <w:t xml:space="preserve"> </w:t>
            </w:r>
            <w:r w:rsidR="004E70BE" w:rsidRPr="00D30C33">
              <w:rPr>
                <w:rFonts w:asciiTheme="minorHAnsi" w:hAnsiTheme="minorHAnsi" w:cs="Arial"/>
                <w:b/>
                <w:bCs/>
                <w:color w:val="262626" w:themeColor="text1" w:themeTint="D9"/>
                <w:lang w:val="en-US"/>
              </w:rPr>
              <w:t> (</w:t>
            </w:r>
            <w:proofErr w:type="gramEnd"/>
            <w:r w:rsidR="004E70BE" w:rsidRPr="00D30C33">
              <w:rPr>
                <w:rFonts w:asciiTheme="minorHAnsi" w:hAnsiTheme="minorHAnsi" w:cs="Arial"/>
                <w:b/>
                <w:color w:val="262626" w:themeColor="text1" w:themeTint="D9"/>
                <w:lang w:val="en-US"/>
              </w:rPr>
              <w:t xml:space="preserve">max 20 </w:t>
            </w:r>
            <w:proofErr w:type="spellStart"/>
            <w:r w:rsidR="004E70BE" w:rsidRPr="00D30C33">
              <w:rPr>
                <w:rFonts w:asciiTheme="minorHAnsi" w:hAnsiTheme="minorHAnsi" w:cs="Arial"/>
                <w:b/>
                <w:color w:val="262626" w:themeColor="text1" w:themeTint="D9"/>
                <w:lang w:val="en-US"/>
              </w:rPr>
              <w:t>poäng</w:t>
            </w:r>
            <w:proofErr w:type="spellEnd"/>
            <w:r w:rsidR="004E70BE" w:rsidRPr="00D30C33">
              <w:rPr>
                <w:rFonts w:asciiTheme="minorHAnsi" w:hAnsiTheme="minorHAnsi" w:cs="Arial"/>
                <w:b/>
                <w:color w:val="262626" w:themeColor="text1" w:themeTint="D9"/>
                <w:lang w:val="en-US"/>
              </w:rPr>
              <w:t>)</w:t>
            </w:r>
            <w:r w:rsidR="004E70BE" w:rsidRPr="00D30C33">
              <w:rPr>
                <w:rFonts w:asciiTheme="minorHAnsi" w:hAnsiTheme="minorHAnsi" w:cs="Arial"/>
                <w:b/>
                <w:color w:val="262626" w:themeColor="text1" w:themeTint="D9"/>
                <w:lang w:val="en-US"/>
              </w:rPr>
              <w:br/>
            </w:r>
            <w:r w:rsidR="004E70BE" w:rsidRPr="00D30C33">
              <w:rPr>
                <w:rFonts w:asciiTheme="minorHAnsi" w:hAnsiTheme="minorHAnsi"/>
                <w:color w:val="262626" w:themeColor="text1" w:themeTint="D9"/>
                <w:lang w:val="en-US"/>
              </w:rPr>
              <w:t>1:</w:t>
            </w:r>
            <w:r w:rsidR="00B2510E" w:rsidRPr="00D30C33">
              <w:rPr>
                <w:rFonts w:asciiTheme="minorHAnsi" w:hAnsiTheme="minorHAnsi"/>
                <w:color w:val="262626" w:themeColor="text1" w:themeTint="D9"/>
                <w:lang w:val="en-US"/>
              </w:rPr>
              <w:t>a class 3 = 20p</w:t>
            </w:r>
            <w:r w:rsidR="00B2510E" w:rsidRPr="00D30C33">
              <w:rPr>
                <w:rFonts w:asciiTheme="minorHAnsi" w:hAnsiTheme="minorHAnsi"/>
                <w:color w:val="262626" w:themeColor="text1" w:themeTint="D9"/>
                <w:lang w:val="en-US"/>
              </w:rPr>
              <w:br/>
              <w:t>2:a class 3 = 16</w:t>
            </w:r>
            <w:r w:rsidR="004E70BE" w:rsidRPr="00D30C33">
              <w:rPr>
                <w:rFonts w:asciiTheme="minorHAnsi" w:hAnsiTheme="minorHAnsi"/>
                <w:color w:val="262626" w:themeColor="text1" w:themeTint="D9"/>
                <w:lang w:val="en-US"/>
              </w:rPr>
              <w:t>p</w:t>
            </w:r>
            <w:r w:rsidR="004E70BE" w:rsidRPr="00D30C33">
              <w:rPr>
                <w:rFonts w:asciiTheme="minorHAnsi" w:hAnsiTheme="minorHAnsi"/>
                <w:color w:val="262626" w:themeColor="text1" w:themeTint="D9"/>
                <w:lang w:val="en-US"/>
              </w:rPr>
              <w:br/>
              <w:t>3:a class 3 = 5p</w:t>
            </w:r>
            <w:r w:rsidR="004E70BE" w:rsidRPr="00D30C33">
              <w:rPr>
                <w:rFonts w:asciiTheme="minorHAnsi" w:hAnsiTheme="minorHAnsi"/>
                <w:color w:val="262626" w:themeColor="text1" w:themeTint="D9"/>
                <w:lang w:val="en-US"/>
              </w:rPr>
              <w:br/>
              <w:t>1:a</w:t>
            </w:r>
            <w:r w:rsidR="00B2510E" w:rsidRPr="00D30C33">
              <w:rPr>
                <w:rFonts w:asciiTheme="minorHAnsi" w:hAnsiTheme="minorHAnsi"/>
                <w:color w:val="262626" w:themeColor="text1" w:themeTint="D9"/>
                <w:lang w:val="en-US"/>
              </w:rPr>
              <w:t xml:space="preserve"> class 2 = 14p</w:t>
            </w:r>
            <w:r w:rsidR="00B2510E" w:rsidRPr="00D30C33">
              <w:rPr>
                <w:rFonts w:asciiTheme="minorHAnsi" w:hAnsiTheme="minorHAnsi"/>
                <w:color w:val="262626" w:themeColor="text1" w:themeTint="D9"/>
                <w:lang w:val="en-US"/>
              </w:rPr>
              <w:br/>
              <w:t>2:a class 2 = 9p</w:t>
            </w:r>
            <w:r w:rsidR="004E70BE" w:rsidRPr="00D30C33">
              <w:rPr>
                <w:rFonts w:asciiTheme="minorHAnsi" w:hAnsiTheme="minorHAnsi"/>
                <w:color w:val="262626" w:themeColor="text1" w:themeTint="D9"/>
                <w:lang w:val="en-US"/>
              </w:rPr>
              <w:br/>
              <w:t>1:a</w:t>
            </w:r>
            <w:r w:rsidR="00B2510E" w:rsidRPr="00D30C33">
              <w:rPr>
                <w:rFonts w:asciiTheme="minorHAnsi" w:hAnsiTheme="minorHAnsi"/>
                <w:color w:val="262626" w:themeColor="text1" w:themeTint="D9"/>
                <w:lang w:val="en-US"/>
              </w:rPr>
              <w:t xml:space="preserve"> class 1 = 12p</w:t>
            </w:r>
            <w:r w:rsidR="00B2510E" w:rsidRPr="00D30C33">
              <w:rPr>
                <w:rFonts w:asciiTheme="minorHAnsi" w:hAnsiTheme="minorHAnsi"/>
                <w:color w:val="262626" w:themeColor="text1" w:themeTint="D9"/>
                <w:lang w:val="en-US"/>
              </w:rPr>
              <w:br/>
              <w:t>2:a class 1 = 8p</w:t>
            </w:r>
            <w:r w:rsidR="004E70BE" w:rsidRPr="00D30C33">
              <w:rPr>
                <w:rFonts w:asciiTheme="minorHAnsi" w:hAnsiTheme="minorHAnsi"/>
                <w:color w:val="262626" w:themeColor="text1" w:themeTint="D9"/>
                <w:lang w:val="en-US"/>
              </w:rPr>
              <w:br/>
              <w:t xml:space="preserve">1:a </w:t>
            </w:r>
            <w:proofErr w:type="spellStart"/>
            <w:r w:rsidR="004E70BE" w:rsidRPr="00D30C33">
              <w:rPr>
                <w:rFonts w:asciiTheme="minorHAnsi" w:hAnsiTheme="minorHAnsi"/>
                <w:color w:val="262626" w:themeColor="text1" w:themeTint="D9"/>
                <w:lang w:val="en-US"/>
              </w:rPr>
              <w:t>startklass</w:t>
            </w:r>
            <w:proofErr w:type="spellEnd"/>
            <w:r w:rsidR="004E70BE" w:rsidRPr="00D30C33">
              <w:rPr>
                <w:rFonts w:asciiTheme="minorHAnsi" w:hAnsiTheme="minorHAnsi"/>
                <w:color w:val="262626" w:themeColor="text1" w:themeTint="D9"/>
                <w:lang w:val="en-US"/>
              </w:rPr>
              <w:t xml:space="preserve"> = 10p</w:t>
            </w:r>
            <w:r w:rsidR="004E70BE" w:rsidRPr="00D30C33">
              <w:rPr>
                <w:rFonts w:asciiTheme="minorHAnsi" w:hAnsiTheme="minorHAnsi"/>
                <w:color w:val="262626" w:themeColor="text1" w:themeTint="D9"/>
                <w:lang w:val="en-US"/>
              </w:rPr>
              <w:br/>
              <w:t xml:space="preserve">2:a </w:t>
            </w:r>
            <w:proofErr w:type="spellStart"/>
            <w:r w:rsidR="004E70BE" w:rsidRPr="00D30C33">
              <w:rPr>
                <w:rFonts w:asciiTheme="minorHAnsi" w:hAnsiTheme="minorHAnsi"/>
                <w:color w:val="262626" w:themeColor="text1" w:themeTint="D9"/>
                <w:lang w:val="en-US"/>
              </w:rPr>
              <w:t>startklass</w:t>
            </w:r>
            <w:proofErr w:type="spellEnd"/>
            <w:r w:rsidR="004E70BE" w:rsidRPr="00D30C33">
              <w:rPr>
                <w:rFonts w:asciiTheme="minorHAnsi" w:hAnsiTheme="minorHAnsi"/>
                <w:color w:val="262626" w:themeColor="text1" w:themeTint="D9"/>
                <w:lang w:val="en-US"/>
              </w:rPr>
              <w:t xml:space="preserve"> = 5</w:t>
            </w:r>
          </w:p>
          <w:p w14:paraId="719650B4" w14:textId="77777777" w:rsidR="00CE2128" w:rsidRPr="00D30C33" w:rsidRDefault="00CE2128" w:rsidP="004E70BE">
            <w:pPr>
              <w:spacing w:after="0"/>
              <w:rPr>
                <w:color w:val="262626" w:themeColor="text1" w:themeTint="D9"/>
                <w:lang w:val="en-US"/>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30361" w14:textId="77777777" w:rsidR="00CE2128" w:rsidRPr="00D30C33" w:rsidRDefault="004E70BE">
            <w:pPr>
              <w:spacing w:after="0"/>
              <w:rPr>
                <w:color w:val="262626" w:themeColor="text1" w:themeTint="D9"/>
                <w:lang w:val="en-US"/>
              </w:rPr>
            </w:pPr>
            <w:proofErr w:type="spellStart"/>
            <w:r w:rsidRPr="00D30C33">
              <w:rPr>
                <w:rFonts w:cs="Arial"/>
                <w:b/>
                <w:color w:val="262626" w:themeColor="text1" w:themeTint="D9"/>
                <w:sz w:val="24"/>
                <w:szCs w:val="24"/>
                <w:lang w:val="en-GB"/>
              </w:rPr>
              <w:t>Utställning</w:t>
            </w:r>
            <w:proofErr w:type="spellEnd"/>
            <w:r w:rsidRPr="00D30C33">
              <w:rPr>
                <w:rFonts w:cs="Arial"/>
                <w:b/>
                <w:color w:val="262626" w:themeColor="text1" w:themeTint="D9"/>
                <w:sz w:val="24"/>
                <w:szCs w:val="24"/>
                <w:lang w:val="en-GB"/>
              </w:rPr>
              <w:t xml:space="preserve"> (max 20 </w:t>
            </w:r>
            <w:proofErr w:type="spellStart"/>
            <w:r w:rsidRPr="00D30C33">
              <w:rPr>
                <w:rFonts w:cs="Arial"/>
                <w:b/>
                <w:color w:val="262626" w:themeColor="text1" w:themeTint="D9"/>
                <w:sz w:val="24"/>
                <w:szCs w:val="24"/>
                <w:lang w:val="en-GB"/>
              </w:rPr>
              <w:t>poäng</w:t>
            </w:r>
            <w:proofErr w:type="spellEnd"/>
            <w:r w:rsidRPr="00D30C33">
              <w:rPr>
                <w:rFonts w:cs="Arial"/>
                <w:b/>
                <w:color w:val="262626" w:themeColor="text1" w:themeTint="D9"/>
                <w:sz w:val="24"/>
                <w:szCs w:val="24"/>
                <w:lang w:val="en-GB"/>
              </w:rPr>
              <w:t>)</w:t>
            </w:r>
            <w:r w:rsidRPr="00D30C33">
              <w:rPr>
                <w:rFonts w:cs="Arial"/>
                <w:color w:val="262626" w:themeColor="text1" w:themeTint="D9"/>
                <w:sz w:val="24"/>
                <w:szCs w:val="24"/>
                <w:lang w:val="en-GB"/>
              </w:rPr>
              <w:br/>
              <w:t>CERT = 20p</w:t>
            </w:r>
            <w:r w:rsidRPr="00D30C33">
              <w:rPr>
                <w:rFonts w:cs="Arial"/>
                <w:color w:val="262626" w:themeColor="text1" w:themeTint="D9"/>
                <w:sz w:val="24"/>
                <w:szCs w:val="24"/>
                <w:lang w:val="en-GB"/>
              </w:rPr>
              <w:br/>
              <w:t>CK = 15p</w:t>
            </w:r>
            <w:r w:rsidRPr="00D30C33">
              <w:rPr>
                <w:rFonts w:cs="Arial"/>
                <w:color w:val="262626" w:themeColor="text1" w:themeTint="D9"/>
                <w:sz w:val="24"/>
                <w:szCs w:val="24"/>
                <w:lang w:val="en-GB"/>
              </w:rPr>
              <w:br/>
              <w:t>Excellent = 12p</w:t>
            </w:r>
            <w:r w:rsidRPr="00D30C33">
              <w:rPr>
                <w:rFonts w:cs="Arial"/>
                <w:color w:val="262626" w:themeColor="text1" w:themeTint="D9"/>
                <w:sz w:val="24"/>
                <w:szCs w:val="24"/>
                <w:lang w:val="en-GB"/>
              </w:rPr>
              <w:br/>
              <w:t>Very good = 10p</w:t>
            </w:r>
            <w:r w:rsidRPr="00D30C33">
              <w:rPr>
                <w:rFonts w:cs="Arial"/>
                <w:color w:val="262626" w:themeColor="text1" w:themeTint="D9"/>
                <w:sz w:val="24"/>
                <w:szCs w:val="24"/>
                <w:lang w:val="en-GB"/>
              </w:rPr>
              <w:br/>
              <w:t>Good = 5p</w:t>
            </w:r>
            <w:r w:rsidRPr="00D30C33">
              <w:rPr>
                <w:rFonts w:cs="Arial"/>
                <w:color w:val="262626" w:themeColor="text1" w:themeTint="D9"/>
                <w:sz w:val="24"/>
                <w:szCs w:val="24"/>
                <w:lang w:val="en-GB"/>
              </w:rPr>
              <w:br/>
            </w:r>
            <w:proofErr w:type="spellStart"/>
            <w:r w:rsidRPr="00D30C33">
              <w:rPr>
                <w:rFonts w:cs="Arial"/>
                <w:color w:val="262626" w:themeColor="text1" w:themeTint="D9"/>
                <w:sz w:val="24"/>
                <w:szCs w:val="24"/>
                <w:lang w:val="en-GB"/>
              </w:rPr>
              <w:t>Sufficent</w:t>
            </w:r>
            <w:proofErr w:type="spellEnd"/>
            <w:r w:rsidRPr="00D30C33">
              <w:rPr>
                <w:rFonts w:cs="Arial"/>
                <w:color w:val="262626" w:themeColor="text1" w:themeTint="D9"/>
                <w:sz w:val="24"/>
                <w:szCs w:val="24"/>
                <w:lang w:val="en-GB"/>
              </w:rPr>
              <w:t xml:space="preserve"> = 2p</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55FB4" w14:textId="77777777" w:rsidR="00CE2128" w:rsidRPr="00D30C33" w:rsidRDefault="004E70BE" w:rsidP="004E70BE">
            <w:pPr>
              <w:spacing w:after="0"/>
              <w:rPr>
                <w:color w:val="262626" w:themeColor="text1" w:themeTint="D9"/>
              </w:rPr>
            </w:pPr>
            <w:r w:rsidRPr="00D30C33">
              <w:rPr>
                <w:rFonts w:eastAsia="Times New Roman" w:cs="Arial"/>
                <w:b/>
                <w:bCs/>
                <w:color w:val="262626" w:themeColor="text1" w:themeTint="D9"/>
                <w:sz w:val="24"/>
                <w:szCs w:val="24"/>
                <w:shd w:val="clear" w:color="auto" w:fill="FFFFFF"/>
                <w:lang w:eastAsia="sv-SE"/>
              </w:rPr>
              <w:t>Bruksprov</w:t>
            </w:r>
            <w:r w:rsidRPr="00D30C33">
              <w:rPr>
                <w:rFonts w:eastAsia="Times New Roman" w:cs="Arial"/>
                <w:b/>
                <w:bCs/>
                <w:color w:val="262626" w:themeColor="text1" w:themeTint="D9"/>
                <w:sz w:val="24"/>
                <w:szCs w:val="24"/>
                <w:lang w:eastAsia="sv-SE"/>
              </w:rPr>
              <w:t xml:space="preserve"> (</w:t>
            </w:r>
            <w:r w:rsidRPr="00D30C33">
              <w:rPr>
                <w:rFonts w:eastAsia="Times New Roman" w:cs="Arial"/>
                <w:b/>
                <w:color w:val="262626" w:themeColor="text1" w:themeTint="D9"/>
                <w:sz w:val="24"/>
                <w:szCs w:val="24"/>
                <w:shd w:val="clear" w:color="auto" w:fill="FFFFFF"/>
                <w:lang w:eastAsia="sv-SE"/>
              </w:rPr>
              <w:t>max 20 poäng)</w:t>
            </w:r>
            <w:r w:rsidR="00B2510E" w:rsidRPr="00D30C33">
              <w:rPr>
                <w:rFonts w:eastAsia="Times New Roman" w:cs="Arial"/>
                <w:color w:val="262626" w:themeColor="text1" w:themeTint="D9"/>
                <w:sz w:val="24"/>
                <w:szCs w:val="24"/>
                <w:lang w:eastAsia="sv-SE"/>
              </w:rPr>
              <w:br/>
              <w:t>Certpoäng elitklass = 20</w:t>
            </w:r>
            <w:r w:rsidRPr="00D30C33">
              <w:rPr>
                <w:rFonts w:eastAsia="Times New Roman" w:cs="Arial"/>
                <w:color w:val="262626" w:themeColor="text1" w:themeTint="D9"/>
                <w:sz w:val="24"/>
                <w:szCs w:val="24"/>
                <w:lang w:eastAsia="sv-SE"/>
              </w:rPr>
              <w:t>p</w:t>
            </w:r>
            <w:r w:rsidRPr="00D30C33">
              <w:rPr>
                <w:rFonts w:eastAsia="Times New Roman" w:cs="Arial"/>
                <w:color w:val="262626" w:themeColor="text1" w:themeTint="D9"/>
                <w:sz w:val="24"/>
                <w:szCs w:val="24"/>
                <w:lang w:eastAsia="sv-SE"/>
              </w:rPr>
              <w:br/>
              <w:t>Godkänd elitklass = 18p</w:t>
            </w:r>
          </w:p>
          <w:p w14:paraId="34F55076" w14:textId="77777777" w:rsidR="000C58AA" w:rsidRPr="00D30C33" w:rsidRDefault="000C58AA" w:rsidP="004E70BE">
            <w:pPr>
              <w:rPr>
                <w:rFonts w:eastAsia="Times New Roman" w:cs="Arial"/>
                <w:color w:val="262626" w:themeColor="text1" w:themeTint="D9"/>
                <w:sz w:val="24"/>
                <w:szCs w:val="24"/>
                <w:lang w:eastAsia="sv-SE"/>
              </w:rPr>
            </w:pPr>
          </w:p>
          <w:p w14:paraId="421C9110" w14:textId="77777777" w:rsidR="000C58AA" w:rsidRPr="00D30C33" w:rsidRDefault="004E70BE" w:rsidP="004E70BE">
            <w:pPr>
              <w:rPr>
                <w:rFonts w:eastAsia="Times New Roman" w:cs="Arial"/>
                <w:color w:val="262626" w:themeColor="text1" w:themeTint="D9"/>
                <w:sz w:val="24"/>
                <w:szCs w:val="24"/>
                <w:lang w:eastAsia="sv-SE"/>
              </w:rPr>
            </w:pPr>
            <w:r w:rsidRPr="00D30C33">
              <w:rPr>
                <w:rFonts w:eastAsia="Times New Roman" w:cs="Arial"/>
                <w:color w:val="262626" w:themeColor="text1" w:themeTint="D9"/>
                <w:sz w:val="24"/>
                <w:szCs w:val="24"/>
                <w:lang w:eastAsia="sv-SE"/>
              </w:rPr>
              <w:t>Uppflyttad högre klas</w:t>
            </w:r>
            <w:r w:rsidR="00F13D9C" w:rsidRPr="00D30C33">
              <w:rPr>
                <w:rFonts w:eastAsia="Times New Roman" w:cs="Arial"/>
                <w:color w:val="262626" w:themeColor="text1" w:themeTint="D9"/>
                <w:sz w:val="24"/>
                <w:szCs w:val="24"/>
                <w:lang w:eastAsia="sv-SE"/>
              </w:rPr>
              <w:t>s = 16p</w:t>
            </w:r>
            <w:r w:rsidR="00F13D9C" w:rsidRPr="00D30C33">
              <w:rPr>
                <w:rFonts w:eastAsia="Times New Roman" w:cs="Arial"/>
                <w:color w:val="262626" w:themeColor="text1" w:themeTint="D9"/>
                <w:sz w:val="24"/>
                <w:szCs w:val="24"/>
                <w:lang w:eastAsia="sv-SE"/>
              </w:rPr>
              <w:br/>
              <w:t>Godkänd högre klass = 14</w:t>
            </w:r>
            <w:r w:rsidRPr="00D30C33">
              <w:rPr>
                <w:rFonts w:eastAsia="Times New Roman" w:cs="Arial"/>
                <w:color w:val="262626" w:themeColor="text1" w:themeTint="D9"/>
                <w:sz w:val="24"/>
                <w:szCs w:val="24"/>
                <w:lang w:eastAsia="sv-SE"/>
              </w:rPr>
              <w:t>p</w:t>
            </w:r>
            <w:r w:rsidR="00F13D9C" w:rsidRPr="00D30C33">
              <w:rPr>
                <w:rFonts w:eastAsia="Times New Roman" w:cs="Arial"/>
                <w:color w:val="262626" w:themeColor="text1" w:themeTint="D9"/>
                <w:sz w:val="24"/>
                <w:szCs w:val="24"/>
                <w:lang w:eastAsia="sv-SE"/>
              </w:rPr>
              <w:br/>
            </w:r>
          </w:p>
          <w:p w14:paraId="5CF5F69E" w14:textId="77777777" w:rsidR="000C58AA" w:rsidRPr="00D30C33" w:rsidRDefault="004E70BE" w:rsidP="004E70BE">
            <w:pPr>
              <w:rPr>
                <w:rFonts w:eastAsia="Times New Roman" w:cs="Arial"/>
                <w:color w:val="262626" w:themeColor="text1" w:themeTint="D9"/>
                <w:sz w:val="24"/>
                <w:szCs w:val="24"/>
                <w:shd w:val="clear" w:color="auto" w:fill="FFFFFF"/>
                <w:lang w:eastAsia="sv-SE"/>
              </w:rPr>
            </w:pPr>
            <w:r w:rsidRPr="00D30C33">
              <w:rPr>
                <w:rFonts w:eastAsia="Times New Roman" w:cs="Arial"/>
                <w:color w:val="262626" w:themeColor="text1" w:themeTint="D9"/>
                <w:sz w:val="24"/>
                <w:szCs w:val="24"/>
                <w:lang w:eastAsia="sv-SE"/>
              </w:rPr>
              <w:t xml:space="preserve">Uppflyttad </w:t>
            </w:r>
            <w:r w:rsidR="00F13D9C" w:rsidRPr="00D30C33">
              <w:rPr>
                <w:rFonts w:eastAsia="Times New Roman" w:cs="Arial"/>
                <w:color w:val="262626" w:themeColor="text1" w:themeTint="D9"/>
                <w:sz w:val="24"/>
                <w:szCs w:val="24"/>
                <w:lang w:eastAsia="sv-SE"/>
              </w:rPr>
              <w:t>lägre klass = 12p</w:t>
            </w:r>
            <w:r w:rsidR="00F13D9C" w:rsidRPr="00D30C33">
              <w:rPr>
                <w:rFonts w:eastAsia="Times New Roman" w:cs="Arial"/>
                <w:color w:val="262626" w:themeColor="text1" w:themeTint="D9"/>
                <w:sz w:val="24"/>
                <w:szCs w:val="24"/>
                <w:lang w:eastAsia="sv-SE"/>
              </w:rPr>
              <w:br/>
              <w:t>Godkänd lägre klass = 10p</w:t>
            </w:r>
            <w:r w:rsidR="00F13D9C" w:rsidRPr="00D30C33">
              <w:rPr>
                <w:rFonts w:eastAsia="Times New Roman" w:cs="Arial"/>
                <w:color w:val="262626" w:themeColor="text1" w:themeTint="D9"/>
                <w:sz w:val="24"/>
                <w:szCs w:val="24"/>
                <w:lang w:eastAsia="sv-SE"/>
              </w:rPr>
              <w:br/>
            </w:r>
          </w:p>
          <w:p w14:paraId="6302E323" w14:textId="77777777" w:rsidR="00CE2128" w:rsidRPr="00D30C33" w:rsidRDefault="004E70BE" w:rsidP="004E70BE">
            <w:pPr>
              <w:rPr>
                <w:rFonts w:eastAsia="Times New Roman" w:cs="Arial"/>
                <w:color w:val="262626" w:themeColor="text1" w:themeTint="D9"/>
                <w:sz w:val="24"/>
                <w:szCs w:val="24"/>
                <w:shd w:val="clear" w:color="auto" w:fill="FFFFFF"/>
                <w:lang w:eastAsia="sv-SE"/>
              </w:rPr>
            </w:pPr>
            <w:r w:rsidRPr="00D30C33">
              <w:rPr>
                <w:rFonts w:eastAsia="Times New Roman" w:cs="Arial"/>
                <w:color w:val="262626" w:themeColor="text1" w:themeTint="D9"/>
                <w:sz w:val="24"/>
                <w:szCs w:val="24"/>
                <w:shd w:val="clear" w:color="auto" w:fill="FFFFFF"/>
                <w:lang w:eastAsia="sv-SE"/>
              </w:rPr>
              <w:t>Uppflyttad anlags</w:t>
            </w:r>
            <w:r w:rsidR="00F13D9C" w:rsidRPr="00D30C33">
              <w:rPr>
                <w:rFonts w:eastAsia="Times New Roman" w:cs="Arial"/>
                <w:color w:val="262626" w:themeColor="text1" w:themeTint="D9"/>
                <w:sz w:val="24"/>
                <w:szCs w:val="24"/>
                <w:shd w:val="clear" w:color="auto" w:fill="FFFFFF"/>
                <w:lang w:eastAsia="sv-SE"/>
              </w:rPr>
              <w:t>klass = 8p</w:t>
            </w:r>
            <w:r w:rsidR="00F13D9C" w:rsidRPr="00D30C33">
              <w:rPr>
                <w:rFonts w:eastAsia="Times New Roman" w:cs="Arial"/>
                <w:color w:val="262626" w:themeColor="text1" w:themeTint="D9"/>
                <w:sz w:val="24"/>
                <w:szCs w:val="24"/>
                <w:shd w:val="clear" w:color="auto" w:fill="FFFFFF"/>
                <w:lang w:eastAsia="sv-SE"/>
              </w:rPr>
              <w:br/>
              <w:t>Godkänd anlagsklass = 5</w:t>
            </w:r>
            <w:r w:rsidRPr="00D30C33">
              <w:rPr>
                <w:rFonts w:eastAsia="Times New Roman" w:cs="Arial"/>
                <w:color w:val="262626" w:themeColor="text1" w:themeTint="D9"/>
                <w:sz w:val="24"/>
                <w:szCs w:val="24"/>
                <w:shd w:val="clear" w:color="auto" w:fill="FFFFFF"/>
                <w:lang w:eastAsia="sv-SE"/>
              </w:rPr>
              <w:t>p</w:t>
            </w:r>
          </w:p>
          <w:p w14:paraId="00D0AA75" w14:textId="77777777" w:rsidR="00CE2128" w:rsidRPr="00D30C33" w:rsidRDefault="00CE2128">
            <w:pPr>
              <w:spacing w:after="0"/>
              <w:rPr>
                <w:rFonts w:cs="Arial"/>
                <w:color w:val="262626" w:themeColor="text1" w:themeTint="D9"/>
                <w:sz w:val="24"/>
                <w:szCs w:val="24"/>
              </w:rPr>
            </w:pPr>
          </w:p>
        </w:tc>
      </w:tr>
      <w:tr w:rsidR="00CE2128" w:rsidRPr="00526499" w14:paraId="74171AD5"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1981D" w14:textId="77777777" w:rsidR="00CE2128" w:rsidRPr="00D30C33" w:rsidRDefault="004E70BE" w:rsidP="00310F51">
            <w:pPr>
              <w:spacing w:after="0"/>
              <w:rPr>
                <w:color w:val="262626" w:themeColor="text1" w:themeTint="D9"/>
              </w:rPr>
            </w:pPr>
            <w:r w:rsidRPr="00D30C33">
              <w:rPr>
                <w:rFonts w:cs="Arial"/>
                <w:b/>
                <w:color w:val="262626" w:themeColor="text1" w:themeTint="D9"/>
                <w:sz w:val="24"/>
                <w:szCs w:val="24"/>
              </w:rPr>
              <w:t>Viltspår (max 20 poäng)</w:t>
            </w:r>
            <w:r w:rsidR="00FE3C92" w:rsidRPr="00D30C33">
              <w:rPr>
                <w:rFonts w:cs="Arial"/>
                <w:color w:val="262626" w:themeColor="text1" w:themeTint="D9"/>
                <w:sz w:val="24"/>
                <w:szCs w:val="24"/>
              </w:rPr>
              <w:br/>
              <w:t>HP=10p</w:t>
            </w:r>
            <w:r w:rsidR="00FE3C92" w:rsidRPr="00D30C33">
              <w:rPr>
                <w:rFonts w:cs="Arial"/>
                <w:color w:val="262626" w:themeColor="text1" w:themeTint="D9"/>
                <w:sz w:val="24"/>
                <w:szCs w:val="24"/>
              </w:rPr>
              <w:br/>
              <w:t>1a öppenklass = 10p</w:t>
            </w:r>
            <w:r w:rsidR="00FE3C92" w:rsidRPr="00D30C33">
              <w:rPr>
                <w:rFonts w:cs="Arial"/>
                <w:color w:val="262626" w:themeColor="text1" w:themeTint="D9"/>
                <w:sz w:val="24"/>
                <w:szCs w:val="24"/>
              </w:rPr>
              <w:br/>
              <w:t>2a öppenklass = 6</w:t>
            </w:r>
            <w:r w:rsidRPr="00D30C33">
              <w:rPr>
                <w:rFonts w:cs="Arial"/>
                <w:color w:val="262626" w:themeColor="text1" w:themeTint="D9"/>
                <w:sz w:val="24"/>
                <w:szCs w:val="24"/>
              </w:rPr>
              <w:t>p</w:t>
            </w:r>
            <w:r w:rsidRPr="00D30C33">
              <w:rPr>
                <w:rFonts w:cs="Arial"/>
                <w:color w:val="262626" w:themeColor="text1" w:themeTint="D9"/>
                <w:sz w:val="24"/>
                <w:szCs w:val="24"/>
              </w:rPr>
              <w:br/>
              <w:t>3a öppenklass = 4p</w:t>
            </w:r>
            <w:r w:rsidRPr="00D30C33">
              <w:rPr>
                <w:rFonts w:cs="Arial"/>
                <w:color w:val="262626" w:themeColor="text1" w:themeTint="D9"/>
                <w:sz w:val="24"/>
                <w:szCs w:val="24"/>
              </w:rPr>
              <w:br/>
              <w:t>Godkänd anlagsklass = 5p</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7DA1" w14:textId="77777777" w:rsidR="00CE2128" w:rsidRPr="00FC181F" w:rsidRDefault="00F21FEF" w:rsidP="00FC181F">
            <w:pPr>
              <w:pStyle w:val="Normalwebb"/>
              <w:shd w:val="clear" w:color="auto" w:fill="FFFFFF"/>
              <w:spacing w:before="0" w:after="0"/>
              <w:textAlignment w:val="baseline"/>
              <w:rPr>
                <w:rFonts w:asciiTheme="minorHAnsi" w:hAnsiTheme="minorHAnsi"/>
                <w:b/>
                <w:color w:val="262626" w:themeColor="text1" w:themeTint="D9"/>
              </w:rPr>
            </w:pPr>
            <w:proofErr w:type="spellStart"/>
            <w:r w:rsidRPr="00D30C33">
              <w:rPr>
                <w:rFonts w:asciiTheme="minorHAnsi" w:hAnsiTheme="minorHAnsi"/>
                <w:b/>
                <w:color w:val="262626" w:themeColor="text1" w:themeTint="D9"/>
              </w:rPr>
              <w:t>NoseWork</w:t>
            </w:r>
            <w:proofErr w:type="spellEnd"/>
            <w:r w:rsidRPr="00D30C33">
              <w:rPr>
                <w:rFonts w:asciiTheme="minorHAnsi" w:hAnsiTheme="minorHAnsi"/>
                <w:b/>
                <w:color w:val="262626" w:themeColor="text1" w:themeTint="D9"/>
              </w:rPr>
              <w:t xml:space="preserve"> (max 20 poäng)</w:t>
            </w:r>
            <w:r w:rsidR="00E30CCD" w:rsidRPr="00D30C33">
              <w:rPr>
                <w:rFonts w:asciiTheme="minorHAnsi" w:hAnsiTheme="minorHAnsi"/>
                <w:b/>
                <w:color w:val="262626" w:themeColor="text1" w:themeTint="D9"/>
              </w:rPr>
              <w:br/>
            </w:r>
            <w:r w:rsidR="00FC181F" w:rsidRPr="004F52FF">
              <w:rPr>
                <w:rFonts w:asciiTheme="minorHAnsi" w:hAnsiTheme="minorHAnsi" w:cs="Helvetica"/>
                <w:color w:val="373737"/>
                <w:shd w:val="clear" w:color="auto" w:fill="FFFFFF"/>
              </w:rPr>
              <w:t xml:space="preserve">100p, 0 fel, placering </w:t>
            </w:r>
            <w:proofErr w:type="gramStart"/>
            <w:r w:rsidR="00FC181F" w:rsidRPr="004F52FF">
              <w:rPr>
                <w:rFonts w:asciiTheme="minorHAnsi" w:hAnsiTheme="minorHAnsi" w:cs="Helvetica"/>
                <w:color w:val="373737"/>
                <w:shd w:val="clear" w:color="auto" w:fill="FFFFFF"/>
              </w:rPr>
              <w:t>1-3</w:t>
            </w:r>
            <w:proofErr w:type="gramEnd"/>
            <w:r w:rsidR="00FC181F" w:rsidRPr="004F52FF">
              <w:rPr>
                <w:rFonts w:asciiTheme="minorHAnsi" w:hAnsiTheme="minorHAnsi" w:cs="Helvetica"/>
                <w:color w:val="373737"/>
                <w:shd w:val="clear" w:color="auto" w:fill="FFFFFF"/>
              </w:rPr>
              <w:t xml:space="preserve"> = 20p</w:t>
            </w:r>
            <w:r w:rsidR="00FC181F" w:rsidRPr="004F52FF">
              <w:rPr>
                <w:rFonts w:asciiTheme="minorHAnsi" w:hAnsiTheme="minorHAnsi" w:cs="Helvetica"/>
                <w:color w:val="373737"/>
              </w:rPr>
              <w:br/>
            </w:r>
            <w:r w:rsidR="00FC181F" w:rsidRPr="004F52FF">
              <w:rPr>
                <w:rFonts w:asciiTheme="minorHAnsi" w:hAnsiTheme="minorHAnsi" w:cs="Helvetica"/>
                <w:color w:val="373737"/>
                <w:shd w:val="clear" w:color="auto" w:fill="FFFFFF"/>
              </w:rPr>
              <w:t>100p, 0 fel, diplom = 16p</w:t>
            </w:r>
            <w:r w:rsidR="00FC181F" w:rsidRPr="004F52FF">
              <w:rPr>
                <w:rFonts w:asciiTheme="minorHAnsi" w:hAnsiTheme="minorHAnsi" w:cs="Helvetica"/>
                <w:color w:val="373737"/>
              </w:rPr>
              <w:br/>
            </w:r>
            <w:r w:rsidR="00FC181F" w:rsidRPr="004F52FF">
              <w:rPr>
                <w:rFonts w:asciiTheme="minorHAnsi" w:hAnsiTheme="minorHAnsi" w:cs="Helvetica"/>
                <w:color w:val="373737"/>
                <w:shd w:val="clear" w:color="auto" w:fill="FFFFFF"/>
              </w:rPr>
              <w:t>100p, max 3 fel, diplom = 14p</w:t>
            </w:r>
            <w:r w:rsidR="00FC181F" w:rsidRPr="004F52FF">
              <w:rPr>
                <w:rFonts w:asciiTheme="minorHAnsi" w:hAnsiTheme="minorHAnsi" w:cs="Helvetica"/>
                <w:color w:val="373737"/>
              </w:rPr>
              <w:br/>
            </w:r>
            <w:r w:rsidR="00FC181F" w:rsidRPr="004F52FF">
              <w:rPr>
                <w:rFonts w:asciiTheme="minorHAnsi" w:hAnsiTheme="minorHAnsi" w:cs="Helvetica"/>
                <w:color w:val="373737"/>
                <w:shd w:val="clear" w:color="auto" w:fill="FFFFFF"/>
              </w:rPr>
              <w:t>75p, 0 fel = 12p</w:t>
            </w:r>
            <w:r w:rsidR="00FC181F" w:rsidRPr="004F52FF">
              <w:rPr>
                <w:rFonts w:asciiTheme="minorHAnsi" w:hAnsiTheme="minorHAnsi" w:cs="Helvetica"/>
                <w:color w:val="373737"/>
              </w:rPr>
              <w:br/>
            </w:r>
            <w:r w:rsidR="00FC181F" w:rsidRPr="004F52FF">
              <w:rPr>
                <w:rFonts w:asciiTheme="minorHAnsi" w:hAnsiTheme="minorHAnsi" w:cs="Helvetica"/>
                <w:color w:val="373737"/>
                <w:shd w:val="clear" w:color="auto" w:fill="FFFFFF"/>
              </w:rPr>
              <w:t>75p, max 3 fel = 10p</w:t>
            </w:r>
            <w:r w:rsidR="00FC181F" w:rsidRPr="004F52FF">
              <w:rPr>
                <w:rFonts w:asciiTheme="minorHAnsi" w:hAnsiTheme="minorHAnsi" w:cs="Helvetica"/>
                <w:color w:val="373737"/>
              </w:rPr>
              <w:br/>
            </w:r>
            <w:r w:rsidR="00FC181F" w:rsidRPr="004F52FF">
              <w:rPr>
                <w:rFonts w:asciiTheme="minorHAnsi" w:hAnsiTheme="minorHAnsi" w:cs="Helvetica"/>
                <w:color w:val="373737"/>
                <w:shd w:val="clear" w:color="auto" w:fill="FFFFFF"/>
              </w:rPr>
              <w:t>50p = 8p</w:t>
            </w:r>
            <w:r w:rsidR="00FC181F" w:rsidRPr="004F52FF">
              <w:rPr>
                <w:rFonts w:asciiTheme="minorHAnsi" w:hAnsiTheme="minorHAnsi" w:cs="Helvetica"/>
                <w:color w:val="373737"/>
              </w:rPr>
              <w:br/>
            </w:r>
            <w:r w:rsidR="00FC181F" w:rsidRPr="004F52FF">
              <w:rPr>
                <w:rFonts w:asciiTheme="minorHAnsi" w:hAnsiTheme="minorHAnsi" w:cs="Helvetica"/>
                <w:color w:val="373737"/>
                <w:shd w:val="clear" w:color="auto" w:fill="FFFFFF"/>
              </w:rPr>
              <w:t>Godkänt doftprov = 6p</w:t>
            </w:r>
            <w:r w:rsidR="004E70BE" w:rsidRPr="00D30C33">
              <w:rPr>
                <w:color w:val="262626" w:themeColor="text1" w:themeTint="D9"/>
              </w:rPr>
              <w:br/>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7550" w14:textId="77777777" w:rsidR="000C58AA" w:rsidRPr="00D30C33" w:rsidRDefault="00FE3C92" w:rsidP="000C58AA">
            <w:pPr>
              <w:pStyle w:val="Normalwebb"/>
              <w:shd w:val="clear" w:color="auto" w:fill="FFFFFF"/>
              <w:rPr>
                <w:rFonts w:ascii="Calibri" w:hAnsi="Calibri" w:cs="Arial"/>
                <w:color w:val="262626" w:themeColor="text1" w:themeTint="D9"/>
                <w:lang w:val="en-US"/>
              </w:rPr>
            </w:pPr>
            <w:r w:rsidRPr="00D30C33">
              <w:rPr>
                <w:rFonts w:ascii="Calibri" w:hAnsi="Calibri" w:cs="Arial"/>
                <w:b/>
                <w:color w:val="262626" w:themeColor="text1" w:themeTint="D9"/>
                <w:lang w:val="en-US"/>
              </w:rPr>
              <w:t>Heelw</w:t>
            </w:r>
            <w:r w:rsidR="006F55E3" w:rsidRPr="00D30C33">
              <w:rPr>
                <w:rFonts w:ascii="Calibri" w:hAnsi="Calibri" w:cs="Arial"/>
                <w:b/>
                <w:color w:val="262626" w:themeColor="text1" w:themeTint="D9"/>
                <w:lang w:val="en-US"/>
              </w:rPr>
              <w:t xml:space="preserve">ork To Music (max 20 </w:t>
            </w:r>
            <w:proofErr w:type="spellStart"/>
            <w:r w:rsidR="006F55E3" w:rsidRPr="00D30C33">
              <w:rPr>
                <w:rFonts w:ascii="Calibri" w:hAnsi="Calibri" w:cs="Arial"/>
                <w:b/>
                <w:color w:val="262626" w:themeColor="text1" w:themeTint="D9"/>
                <w:lang w:val="en-US"/>
              </w:rPr>
              <w:t>poäng</w:t>
            </w:r>
            <w:proofErr w:type="spellEnd"/>
            <w:r w:rsidR="006F55E3" w:rsidRPr="00D30C33">
              <w:rPr>
                <w:rFonts w:ascii="Calibri" w:hAnsi="Calibri" w:cs="Arial"/>
                <w:b/>
                <w:color w:val="262626" w:themeColor="text1" w:themeTint="D9"/>
                <w:lang w:val="en-US"/>
              </w:rPr>
              <w:t>)</w:t>
            </w:r>
            <w:r w:rsidR="006F55E3" w:rsidRPr="00D30C33">
              <w:rPr>
                <w:rFonts w:ascii="Calibri" w:hAnsi="Calibri" w:cs="Arial"/>
                <w:color w:val="262626" w:themeColor="text1" w:themeTint="D9"/>
                <w:lang w:val="en-US"/>
              </w:rPr>
              <w:br/>
            </w:r>
            <w:r w:rsidR="000C58AA" w:rsidRPr="00D30C33">
              <w:rPr>
                <w:rFonts w:ascii="Calibri" w:hAnsi="Calibri" w:cs="Arial"/>
                <w:color w:val="262626" w:themeColor="text1" w:themeTint="D9"/>
                <w:lang w:val="en-US"/>
              </w:rPr>
              <w:t>Cert=20p</w:t>
            </w:r>
            <w:r w:rsidR="000C58AA" w:rsidRPr="00D30C33">
              <w:rPr>
                <w:rFonts w:ascii="Calibri" w:hAnsi="Calibri" w:cs="Arial"/>
                <w:color w:val="262626" w:themeColor="text1" w:themeTint="D9"/>
                <w:lang w:val="en-US"/>
              </w:rPr>
              <w:br/>
              <w:t xml:space="preserve">Start </w:t>
            </w:r>
            <w:proofErr w:type="spellStart"/>
            <w:r w:rsidR="000C58AA" w:rsidRPr="00D30C33">
              <w:rPr>
                <w:rFonts w:ascii="Calibri" w:hAnsi="Calibri" w:cs="Arial"/>
                <w:color w:val="262626" w:themeColor="text1" w:themeTint="D9"/>
                <w:lang w:val="en-US"/>
              </w:rPr>
              <w:t>klass</w:t>
            </w:r>
            <w:proofErr w:type="spellEnd"/>
            <w:r w:rsidR="000C58AA" w:rsidRPr="00D30C33">
              <w:rPr>
                <w:rFonts w:ascii="Calibri" w:hAnsi="Calibri" w:cs="Arial"/>
                <w:color w:val="262626" w:themeColor="text1" w:themeTint="D9"/>
                <w:lang w:val="en-US"/>
              </w:rPr>
              <w:t xml:space="preserve"> 3 = 15p</w:t>
            </w:r>
            <w:r w:rsidR="000C58AA" w:rsidRPr="00D30C33">
              <w:rPr>
                <w:rFonts w:ascii="Calibri" w:hAnsi="Calibri" w:cs="Arial"/>
                <w:color w:val="262626" w:themeColor="text1" w:themeTint="D9"/>
                <w:lang w:val="en-US"/>
              </w:rPr>
              <w:br/>
            </w:r>
          </w:p>
          <w:p w14:paraId="57DE4026" w14:textId="77777777" w:rsidR="000C58AA" w:rsidRPr="00D30C33" w:rsidRDefault="000C58AA" w:rsidP="000C58AA">
            <w:pPr>
              <w:pStyle w:val="Normalwebb"/>
              <w:shd w:val="clear" w:color="auto" w:fill="FFFFFF"/>
              <w:rPr>
                <w:rFonts w:ascii="Calibri" w:hAnsi="Calibri" w:cs="Arial"/>
                <w:color w:val="262626" w:themeColor="text1" w:themeTint="D9"/>
              </w:rPr>
            </w:pPr>
            <w:proofErr w:type="spellStart"/>
            <w:r w:rsidRPr="00D30C33">
              <w:rPr>
                <w:rFonts w:ascii="Calibri" w:hAnsi="Calibri" w:cs="Arial"/>
                <w:color w:val="262626" w:themeColor="text1" w:themeTint="D9"/>
              </w:rPr>
              <w:t>Uppflytt</w:t>
            </w:r>
            <w:proofErr w:type="spellEnd"/>
            <w:r w:rsidRPr="00D30C33">
              <w:rPr>
                <w:rFonts w:ascii="Calibri" w:hAnsi="Calibri" w:cs="Arial"/>
                <w:color w:val="262626" w:themeColor="text1" w:themeTint="D9"/>
              </w:rPr>
              <w:t xml:space="preserve"> klass 2 = 12p</w:t>
            </w:r>
            <w:r w:rsidRPr="00D30C33">
              <w:rPr>
                <w:rFonts w:ascii="Calibri" w:hAnsi="Calibri" w:cs="Arial"/>
                <w:color w:val="262626" w:themeColor="text1" w:themeTint="D9"/>
              </w:rPr>
              <w:br/>
              <w:t>Start klass 2 = 10p</w:t>
            </w:r>
            <w:r w:rsidRPr="00D30C33">
              <w:rPr>
                <w:rFonts w:ascii="Calibri" w:hAnsi="Calibri" w:cs="Arial"/>
                <w:color w:val="262626" w:themeColor="text1" w:themeTint="D9"/>
              </w:rPr>
              <w:br/>
            </w:r>
          </w:p>
          <w:p w14:paraId="044FD397" w14:textId="77777777" w:rsidR="006F55E3" w:rsidRPr="00D30C33" w:rsidRDefault="000C58AA" w:rsidP="000C58AA">
            <w:pPr>
              <w:pStyle w:val="Normalwebb"/>
              <w:shd w:val="clear" w:color="auto" w:fill="FFFFFF"/>
              <w:rPr>
                <w:color w:val="262626" w:themeColor="text1" w:themeTint="D9"/>
              </w:rPr>
            </w:pPr>
            <w:proofErr w:type="spellStart"/>
            <w:r w:rsidRPr="00D30C33">
              <w:rPr>
                <w:rFonts w:ascii="Calibri" w:hAnsi="Calibri" w:cs="Arial"/>
                <w:color w:val="262626" w:themeColor="text1" w:themeTint="D9"/>
              </w:rPr>
              <w:t>Uppflytt</w:t>
            </w:r>
            <w:proofErr w:type="spellEnd"/>
            <w:r w:rsidRPr="00D30C33">
              <w:rPr>
                <w:rFonts w:ascii="Calibri" w:hAnsi="Calibri" w:cs="Arial"/>
                <w:color w:val="262626" w:themeColor="text1" w:themeTint="D9"/>
              </w:rPr>
              <w:t xml:space="preserve"> klass 1 = 10p</w:t>
            </w:r>
            <w:r w:rsidRPr="00D30C33">
              <w:rPr>
                <w:rFonts w:ascii="Calibri" w:hAnsi="Calibri" w:cs="Arial"/>
                <w:color w:val="262626" w:themeColor="text1" w:themeTint="D9"/>
              </w:rPr>
              <w:br/>
              <w:t>Start klass 1 = 5p</w:t>
            </w:r>
          </w:p>
          <w:p w14:paraId="0574FCE9" w14:textId="77777777" w:rsidR="00CE2128" w:rsidRPr="00D30C33" w:rsidRDefault="00CE2128">
            <w:pPr>
              <w:spacing w:after="0"/>
              <w:rPr>
                <w:rFonts w:cs="Arial"/>
                <w:color w:val="262626" w:themeColor="text1" w:themeTint="D9"/>
                <w:sz w:val="24"/>
                <w:szCs w:val="24"/>
              </w:rPr>
            </w:pPr>
          </w:p>
        </w:tc>
      </w:tr>
    </w:tbl>
    <w:p w14:paraId="356D5351" w14:textId="77777777" w:rsidR="00CE2128" w:rsidRPr="00F21FEF" w:rsidRDefault="004E70BE">
      <w:r w:rsidRPr="00F21FEF">
        <w:rPr>
          <w:rFonts w:cs="Arial"/>
          <w:color w:val="000000"/>
          <w:sz w:val="24"/>
          <w:szCs w:val="24"/>
        </w:rPr>
        <w:br/>
      </w:r>
      <w:r w:rsidRPr="00F21FEF">
        <w:rPr>
          <w:rFonts w:cs="Arial"/>
          <w:color w:val="000000"/>
          <w:sz w:val="24"/>
          <w:szCs w:val="24"/>
        </w:rPr>
        <w:br/>
      </w:r>
      <w:r w:rsidRPr="00F21FEF">
        <w:rPr>
          <w:rFonts w:eastAsia="Times New Roman" w:cs="Arial"/>
          <w:color w:val="000000"/>
          <w:sz w:val="24"/>
          <w:szCs w:val="24"/>
          <w:lang w:eastAsia="sv-SE"/>
        </w:rPr>
        <w:br/>
      </w:r>
    </w:p>
    <w:p w14:paraId="3E2220AB" w14:textId="77777777" w:rsidR="00CE2128" w:rsidRPr="00F21FEF" w:rsidRDefault="00CE2128">
      <w:pPr>
        <w:pageBreakBefore/>
        <w:suppressAutoHyphens w:val="0"/>
      </w:pPr>
    </w:p>
    <w:p w14:paraId="3E4C1C95" w14:textId="77777777" w:rsidR="00CE2128" w:rsidRPr="00F21FEF" w:rsidRDefault="00CE2128">
      <w:pPr>
        <w:pStyle w:val="Rubrik2"/>
      </w:pPr>
      <w:bookmarkStart w:id="30" w:name="_Toc445555145"/>
      <w:bookmarkStart w:id="31" w:name="_Toc445564060"/>
      <w:bookmarkStart w:id="32" w:name="_Toc445632704"/>
    </w:p>
    <w:p w14:paraId="08F15F84" w14:textId="77777777" w:rsidR="00CE2128" w:rsidRDefault="004E70BE">
      <w:pPr>
        <w:pStyle w:val="Rubrik2"/>
      </w:pPr>
      <w:bookmarkStart w:id="33" w:name="_Toc445639925"/>
      <w:bookmarkStart w:id="34" w:name="_Toc504907687"/>
      <w:bookmarkStart w:id="35" w:name="_Hlk482291018"/>
      <w:r>
        <w:t>Trippeldiplom</w:t>
      </w:r>
      <w:bookmarkEnd w:id="30"/>
      <w:bookmarkEnd w:id="31"/>
      <w:bookmarkEnd w:id="32"/>
      <w:bookmarkEnd w:id="33"/>
      <w:bookmarkEnd w:id="34"/>
    </w:p>
    <w:bookmarkEnd w:id="35"/>
    <w:p w14:paraId="2EEA0732" w14:textId="77777777" w:rsidR="00934CC1" w:rsidRDefault="002A38F8">
      <w:r>
        <w:rPr>
          <w:b/>
          <w:bCs/>
        </w:rPr>
        <w:br/>
      </w:r>
      <w:r w:rsidR="004E70BE">
        <w:rPr>
          <w:b/>
          <w:bCs/>
        </w:rPr>
        <w:t>Regler</w:t>
      </w:r>
      <w:r w:rsidR="004E70BE">
        <w:br/>
      </w:r>
      <w:r w:rsidR="004E70BE">
        <w:br/>
        <w:t>Priset kan bara tilldelas en hund en gång</w:t>
      </w:r>
      <w:r w:rsidR="004E70BE">
        <w:br/>
      </w:r>
      <w:r w:rsidR="004E70BE">
        <w:br/>
        <w:t xml:space="preserve">Ägaren ska själv lämna in resultaten till </w:t>
      </w:r>
      <w:proofErr w:type="spellStart"/>
      <w:r w:rsidR="004E70BE">
        <w:t>Cavaliersällskapet</w:t>
      </w:r>
      <w:proofErr w:type="spellEnd"/>
      <w:r w:rsidR="004E70BE">
        <w:br/>
      </w:r>
      <w:r w:rsidR="004E70BE">
        <w:br/>
        <w:t>Resultaten ska vara uppnådda i Sverige och får inte vara äldre än 7 år</w:t>
      </w:r>
      <w:r w:rsidR="004E70BE">
        <w:br/>
      </w:r>
      <w:r w:rsidR="004E70BE">
        <w:br/>
        <w:t>Priset kan ej delas ut postumt</w:t>
      </w:r>
    </w:p>
    <w:p w14:paraId="6322E480" w14:textId="77777777" w:rsidR="00CE2128" w:rsidRDefault="00934CC1">
      <w:r>
        <w:t>Max 5 resultat får vara med</w:t>
      </w:r>
      <w:r w:rsidR="004E70BE">
        <w:br/>
      </w:r>
      <w:r w:rsidR="004E70BE">
        <w:br/>
      </w:r>
      <w:r w:rsidR="004E70BE">
        <w:rPr>
          <w:b/>
          <w:bCs/>
          <w:lang w:eastAsia="sv-SE"/>
        </w:rPr>
        <w:t>Krav</w:t>
      </w:r>
    </w:p>
    <w:p w14:paraId="4CA4EC73" w14:textId="77777777" w:rsidR="00CE2128" w:rsidRDefault="004E70BE">
      <w:pPr>
        <w:rPr>
          <w:lang w:eastAsia="sv-SE"/>
        </w:rPr>
      </w:pPr>
      <w:r>
        <w:rPr>
          <w:lang w:eastAsia="sv-SE"/>
        </w:rPr>
        <w:t>Hunden ska erhålla tre av följande meriter från officiella prov/tävlingar:</w:t>
      </w:r>
    </w:p>
    <w:p w14:paraId="6E0FCB78" w14:textId="77777777" w:rsidR="00CE2128" w:rsidRDefault="004E70BE">
      <w:pPr>
        <w:rPr>
          <w:lang w:eastAsia="sv-SE"/>
        </w:rPr>
      </w:pPr>
      <w:r>
        <w:rPr>
          <w:lang w:eastAsia="sv-SE"/>
        </w:rPr>
        <w:t xml:space="preserve">Utställning: Minst </w:t>
      </w:r>
      <w:proofErr w:type="gramStart"/>
      <w:r>
        <w:rPr>
          <w:lang w:eastAsia="sv-SE"/>
        </w:rPr>
        <w:t>1:a</w:t>
      </w:r>
      <w:proofErr w:type="gramEnd"/>
      <w:r>
        <w:rPr>
          <w:lang w:eastAsia="sv-SE"/>
        </w:rPr>
        <w:t>/excellent</w:t>
      </w:r>
    </w:p>
    <w:p w14:paraId="6EFDB6AC" w14:textId="77777777" w:rsidR="00CE2128" w:rsidRDefault="004E70BE">
      <w:pPr>
        <w:rPr>
          <w:lang w:eastAsia="sv-SE"/>
        </w:rPr>
      </w:pPr>
      <w:r>
        <w:rPr>
          <w:lang w:eastAsia="sv-SE"/>
        </w:rPr>
        <w:t>Mentalbeskrivning: Genomförd MH eller BPH</w:t>
      </w:r>
    </w:p>
    <w:p w14:paraId="1655DCE6" w14:textId="77777777" w:rsidR="00CE2128" w:rsidRPr="006B3755" w:rsidRDefault="00986A65">
      <w:pPr>
        <w:rPr>
          <w:lang w:eastAsia="sv-SE"/>
        </w:rPr>
      </w:pPr>
      <w:r w:rsidRPr="006B3755">
        <w:rPr>
          <w:lang w:eastAsia="sv-SE"/>
        </w:rPr>
        <w:t>Lydnadstävling</w:t>
      </w:r>
      <w:r w:rsidR="00535FDE" w:rsidRPr="006B3755">
        <w:rPr>
          <w:lang w:eastAsia="sv-SE"/>
        </w:rPr>
        <w:t>: LD startklass</w:t>
      </w:r>
      <w:r w:rsidR="004E70BE" w:rsidRPr="006B3755">
        <w:rPr>
          <w:lang w:eastAsia="sv-SE"/>
        </w:rPr>
        <w:t xml:space="preserve"> eller ett </w:t>
      </w:r>
      <w:proofErr w:type="gramStart"/>
      <w:r w:rsidR="00535FDE" w:rsidRPr="006B3755">
        <w:rPr>
          <w:lang w:eastAsia="sv-SE"/>
        </w:rPr>
        <w:t>1:a</w:t>
      </w:r>
      <w:proofErr w:type="gramEnd"/>
      <w:r w:rsidR="00535FDE" w:rsidRPr="006B3755">
        <w:rPr>
          <w:lang w:eastAsia="sv-SE"/>
        </w:rPr>
        <w:t xml:space="preserve"> pris i lydnadsklass 1</w:t>
      </w:r>
    </w:p>
    <w:p w14:paraId="77081322" w14:textId="77777777" w:rsidR="00CE2128" w:rsidRDefault="004E70BE">
      <w:pPr>
        <w:rPr>
          <w:lang w:eastAsia="sv-SE"/>
        </w:rPr>
      </w:pPr>
      <w:r>
        <w:rPr>
          <w:lang w:eastAsia="sv-SE"/>
        </w:rPr>
        <w:t>Rallylydnad: Uppflyttad till fortsättningsklass</w:t>
      </w:r>
    </w:p>
    <w:p w14:paraId="0BD2E64E" w14:textId="77777777" w:rsidR="00CE2128" w:rsidRDefault="004E70BE">
      <w:pPr>
        <w:rPr>
          <w:lang w:eastAsia="sv-SE"/>
        </w:rPr>
      </w:pPr>
      <w:r>
        <w:rPr>
          <w:lang w:eastAsia="sv-SE"/>
        </w:rPr>
        <w:t xml:space="preserve">Bruksprov: Hunden ska ha erhållit uppflyttningspoäng till lägre klass i </w:t>
      </w:r>
      <w:proofErr w:type="spellStart"/>
      <w:r>
        <w:rPr>
          <w:lang w:eastAsia="sv-SE"/>
        </w:rPr>
        <w:t>apellklass</w:t>
      </w:r>
      <w:proofErr w:type="spellEnd"/>
    </w:p>
    <w:p w14:paraId="34DA07FE" w14:textId="77777777" w:rsidR="00CE2128" w:rsidRDefault="004E70BE">
      <w:pPr>
        <w:rPr>
          <w:lang w:eastAsia="sv-SE"/>
        </w:rPr>
      </w:pPr>
      <w:r>
        <w:rPr>
          <w:lang w:eastAsia="sv-SE"/>
        </w:rPr>
        <w:t>Agility: Hunden ska vara uppflyttad till klass 2 i agility- eller hoppklass</w:t>
      </w:r>
    </w:p>
    <w:p w14:paraId="2B7163F5" w14:textId="77777777" w:rsidR="00CE2128" w:rsidRDefault="004E70BE">
      <w:pPr>
        <w:rPr>
          <w:lang w:eastAsia="sv-SE"/>
        </w:rPr>
      </w:pPr>
      <w:r>
        <w:rPr>
          <w:lang w:eastAsia="sv-SE"/>
        </w:rPr>
        <w:t xml:space="preserve">Freestyle: Hunden ska vara uppflyttad till klass 2 i freestyle eller </w:t>
      </w:r>
      <w:proofErr w:type="spellStart"/>
      <w:r>
        <w:rPr>
          <w:lang w:eastAsia="sv-SE"/>
        </w:rPr>
        <w:t>heelwork</w:t>
      </w:r>
      <w:proofErr w:type="spellEnd"/>
      <w:r>
        <w:rPr>
          <w:lang w:eastAsia="sv-SE"/>
        </w:rPr>
        <w:t xml:space="preserve"> to Music (HTM)</w:t>
      </w:r>
    </w:p>
    <w:p w14:paraId="381468D3" w14:textId="77777777" w:rsidR="00CE2128" w:rsidRDefault="004E70BE">
      <w:pPr>
        <w:rPr>
          <w:lang w:eastAsia="sv-SE"/>
        </w:rPr>
      </w:pPr>
      <w:r>
        <w:rPr>
          <w:lang w:eastAsia="sv-SE"/>
        </w:rPr>
        <w:t xml:space="preserve">Viltspår: Hunden ska ha ett </w:t>
      </w:r>
      <w:proofErr w:type="gramStart"/>
      <w:r>
        <w:rPr>
          <w:lang w:eastAsia="sv-SE"/>
        </w:rPr>
        <w:t>1:a</w:t>
      </w:r>
      <w:proofErr w:type="gramEnd"/>
      <w:r>
        <w:rPr>
          <w:lang w:eastAsia="sv-SE"/>
        </w:rPr>
        <w:t xml:space="preserve"> pris i öppenklass</w:t>
      </w:r>
    </w:p>
    <w:p w14:paraId="020630B0" w14:textId="77777777" w:rsidR="00CE2128" w:rsidRDefault="004E70BE">
      <w:r>
        <w:rPr>
          <w:b/>
          <w:bCs/>
          <w:lang w:eastAsia="sv-SE"/>
        </w:rPr>
        <w:br/>
        <w:t>Anmälan</w:t>
      </w:r>
      <w:r>
        <w:rPr>
          <w:lang w:eastAsia="sv-SE"/>
        </w:rPr>
        <w:br/>
      </w:r>
      <w:r>
        <w:rPr>
          <w:rFonts w:cs="Arial"/>
          <w:color w:val="000000"/>
          <w:shd w:val="clear" w:color="auto" w:fill="FFFFFF"/>
          <w:lang w:eastAsia="sv-SE"/>
        </w:rPr>
        <w:br/>
        <w:t xml:space="preserve">Skicka dina resultat till </w:t>
      </w:r>
      <w:r w:rsidR="000C58AA">
        <w:t>natalie.hultberg@cavaliersallskapet.net</w:t>
      </w:r>
    </w:p>
    <w:p w14:paraId="42866EBC" w14:textId="77777777" w:rsidR="00CE2128" w:rsidRDefault="004E70BE">
      <w:pPr>
        <w:suppressAutoHyphens w:val="0"/>
      </w:pPr>
      <w:r>
        <w:t xml:space="preserve"> </w:t>
      </w:r>
    </w:p>
    <w:p w14:paraId="3A52EEE0" w14:textId="77777777" w:rsidR="00CE2128" w:rsidRDefault="00CE2128">
      <w:pPr>
        <w:pStyle w:val="Rubrik2"/>
        <w:pageBreakBefore/>
        <w:rPr>
          <w:rFonts w:ascii="Calibri" w:eastAsia="Calibri" w:hAnsi="Calibri"/>
          <w:color w:val="auto"/>
          <w:sz w:val="22"/>
          <w:szCs w:val="22"/>
        </w:rPr>
      </w:pPr>
      <w:bookmarkStart w:id="36" w:name="_Toc445555146"/>
      <w:bookmarkStart w:id="37" w:name="_Toc445564061"/>
      <w:bookmarkStart w:id="38" w:name="_Toc445632705"/>
    </w:p>
    <w:p w14:paraId="1AA2EA48" w14:textId="77777777" w:rsidR="002A38F8" w:rsidRPr="002A38F8" w:rsidRDefault="002A38F8" w:rsidP="002A38F8"/>
    <w:p w14:paraId="77029D00" w14:textId="77777777" w:rsidR="00CE2128" w:rsidRDefault="004E70BE">
      <w:pPr>
        <w:pStyle w:val="Rubrik2"/>
      </w:pPr>
      <w:bookmarkStart w:id="39" w:name="_Toc445639926"/>
      <w:bookmarkStart w:id="40" w:name="_Toc504907688"/>
      <w:r>
        <w:t>Årets Utställningsprestationer</w:t>
      </w:r>
      <w:bookmarkEnd w:id="36"/>
      <w:bookmarkEnd w:id="37"/>
      <w:bookmarkEnd w:id="38"/>
      <w:bookmarkEnd w:id="39"/>
      <w:bookmarkEnd w:id="40"/>
    </w:p>
    <w:p w14:paraId="3A4E08D4" w14:textId="77777777" w:rsidR="00CE2128" w:rsidRDefault="004E70BE">
      <w:pPr>
        <w:shd w:val="clear" w:color="auto" w:fill="FFFFFF"/>
        <w:suppressAutoHyphens w:val="0"/>
        <w:spacing w:before="100" w:after="390"/>
        <w:textAlignment w:val="auto"/>
      </w:pPr>
      <w:r>
        <w:rPr>
          <w:rFonts w:ascii="Helvetica" w:eastAsia="Times New Roman" w:hAnsi="Helvetica"/>
          <w:b/>
          <w:bCs/>
          <w:color w:val="373737"/>
          <w:sz w:val="23"/>
          <w:szCs w:val="23"/>
          <w:lang w:eastAsia="sv-SE"/>
        </w:rPr>
        <w:t>Systemet i korthet</w:t>
      </w:r>
    </w:p>
    <w:p w14:paraId="5EB5825B" w14:textId="77777777" w:rsidR="00CE2128" w:rsidRDefault="004E70BE">
      <w:pPr>
        <w:numPr>
          <w:ilvl w:val="0"/>
          <w:numId w:val="1"/>
        </w:numPr>
        <w:shd w:val="clear" w:color="auto" w:fill="FFFFFF"/>
        <w:tabs>
          <w:tab w:val="left" w:pos="720"/>
        </w:tabs>
        <w:suppressAutoHyphens w:val="0"/>
        <w:spacing w:before="100" w:after="100"/>
        <w:ind w:left="607"/>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Hundens nio bästa resultat under året räknas.</w:t>
      </w:r>
    </w:p>
    <w:p w14:paraId="7456D8FD" w14:textId="77777777" w:rsidR="00CE2128" w:rsidRDefault="004E70BE">
      <w:pPr>
        <w:numPr>
          <w:ilvl w:val="0"/>
          <w:numId w:val="1"/>
        </w:numPr>
        <w:shd w:val="clear" w:color="auto" w:fill="FFFFFF"/>
        <w:tabs>
          <w:tab w:val="left" w:pos="720"/>
        </w:tabs>
        <w:suppressAutoHyphens w:val="0"/>
        <w:spacing w:before="100" w:after="100"/>
        <w:ind w:left="607"/>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Endast hundar som erhållit excellent får poäng.</w:t>
      </w:r>
    </w:p>
    <w:p w14:paraId="42CF4C62" w14:textId="77777777" w:rsidR="00CE2128" w:rsidRDefault="004E70BE">
      <w:pPr>
        <w:numPr>
          <w:ilvl w:val="0"/>
          <w:numId w:val="1"/>
        </w:numPr>
        <w:shd w:val="clear" w:color="auto" w:fill="FFFFFF"/>
        <w:tabs>
          <w:tab w:val="left" w:pos="720"/>
        </w:tabs>
        <w:suppressAutoHyphens w:val="0"/>
        <w:spacing w:before="100" w:after="100"/>
        <w:ind w:left="607"/>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 xml:space="preserve">Placerade hundar som erhållit </w:t>
      </w:r>
      <w:proofErr w:type="spellStart"/>
      <w:r>
        <w:rPr>
          <w:rFonts w:ascii="Helvetica" w:eastAsia="Times New Roman" w:hAnsi="Helvetica"/>
          <w:color w:val="373737"/>
          <w:sz w:val="23"/>
          <w:szCs w:val="23"/>
          <w:lang w:eastAsia="sv-SE"/>
        </w:rPr>
        <w:t>very</w:t>
      </w:r>
      <w:proofErr w:type="spellEnd"/>
      <w:r>
        <w:rPr>
          <w:rFonts w:ascii="Helvetica" w:eastAsia="Times New Roman" w:hAnsi="Helvetica"/>
          <w:color w:val="373737"/>
          <w:sz w:val="23"/>
          <w:szCs w:val="23"/>
          <w:lang w:eastAsia="sv-SE"/>
        </w:rPr>
        <w:t xml:space="preserve"> </w:t>
      </w:r>
      <w:proofErr w:type="spellStart"/>
      <w:r>
        <w:rPr>
          <w:rFonts w:ascii="Helvetica" w:eastAsia="Times New Roman" w:hAnsi="Helvetica"/>
          <w:color w:val="373737"/>
          <w:sz w:val="23"/>
          <w:szCs w:val="23"/>
          <w:lang w:eastAsia="sv-SE"/>
        </w:rPr>
        <w:t>good</w:t>
      </w:r>
      <w:proofErr w:type="spellEnd"/>
      <w:r>
        <w:rPr>
          <w:rFonts w:ascii="Helvetica" w:eastAsia="Times New Roman" w:hAnsi="Helvetica"/>
          <w:color w:val="373737"/>
          <w:sz w:val="23"/>
          <w:szCs w:val="23"/>
          <w:lang w:eastAsia="sv-SE"/>
        </w:rPr>
        <w:t xml:space="preserve"> får inga poäng.</w:t>
      </w:r>
    </w:p>
    <w:p w14:paraId="25B229CA" w14:textId="77777777" w:rsidR="00CE2128" w:rsidRDefault="004E70BE">
      <w:pPr>
        <w:shd w:val="clear" w:color="auto" w:fill="FFFFFF"/>
        <w:suppressAutoHyphens w:val="0"/>
        <w:spacing w:before="100"/>
        <w:textAlignment w:val="auto"/>
      </w:pPr>
      <w:r>
        <w:rPr>
          <w:rFonts w:ascii="Helvetica" w:eastAsia="Times New Roman" w:hAnsi="Helvetica"/>
          <w:b/>
          <w:bCs/>
          <w:color w:val="373737"/>
          <w:sz w:val="23"/>
          <w:szCs w:val="23"/>
          <w:lang w:eastAsia="sv-SE"/>
        </w:rPr>
        <w:t>Klassplaceringspoäng</w:t>
      </w:r>
    </w:p>
    <w:tbl>
      <w:tblPr>
        <w:tblW w:w="5000" w:type="pct"/>
        <w:tblCellMar>
          <w:left w:w="10" w:type="dxa"/>
          <w:right w:w="10" w:type="dxa"/>
        </w:tblCellMar>
        <w:tblLook w:val="0000" w:firstRow="0" w:lastRow="0" w:firstColumn="0" w:lastColumn="0" w:noHBand="0" w:noVBand="0"/>
      </w:tblPr>
      <w:tblGrid>
        <w:gridCol w:w="3046"/>
        <w:gridCol w:w="4130"/>
        <w:gridCol w:w="1926"/>
      </w:tblGrid>
      <w:tr w:rsidR="00CE2128" w14:paraId="12E6225B" w14:textId="77777777">
        <w:trPr>
          <w:tblHeader/>
        </w:trPr>
        <w:tc>
          <w:tcPr>
            <w:tcW w:w="3036" w:type="dxa"/>
            <w:shd w:val="clear" w:color="auto" w:fill="auto"/>
            <w:tcMar>
              <w:top w:w="15" w:type="dxa"/>
              <w:left w:w="15" w:type="dxa"/>
              <w:bottom w:w="15" w:type="dxa"/>
              <w:right w:w="15" w:type="dxa"/>
            </w:tcMar>
            <w:vAlign w:val="center"/>
          </w:tcPr>
          <w:p w14:paraId="3EF9EA39"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Pris</w:t>
            </w:r>
          </w:p>
        </w:tc>
        <w:tc>
          <w:tcPr>
            <w:tcW w:w="4116" w:type="dxa"/>
            <w:shd w:val="clear" w:color="auto" w:fill="auto"/>
            <w:tcMar>
              <w:top w:w="15" w:type="dxa"/>
              <w:left w:w="15" w:type="dxa"/>
              <w:bottom w:w="15" w:type="dxa"/>
              <w:right w:w="15" w:type="dxa"/>
            </w:tcMar>
            <w:vAlign w:val="center"/>
          </w:tcPr>
          <w:p w14:paraId="149B5D42"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Placering</w:t>
            </w:r>
          </w:p>
        </w:tc>
        <w:tc>
          <w:tcPr>
            <w:tcW w:w="1920" w:type="dxa"/>
            <w:shd w:val="clear" w:color="auto" w:fill="auto"/>
            <w:tcMar>
              <w:top w:w="15" w:type="dxa"/>
              <w:left w:w="15" w:type="dxa"/>
              <w:bottom w:w="15" w:type="dxa"/>
              <w:right w:w="15" w:type="dxa"/>
            </w:tcMar>
            <w:vAlign w:val="center"/>
          </w:tcPr>
          <w:p w14:paraId="27556A92"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Poäng</w:t>
            </w:r>
          </w:p>
        </w:tc>
      </w:tr>
      <w:tr w:rsidR="00CE2128" w14:paraId="2B00B8EB" w14:textId="77777777">
        <w:tc>
          <w:tcPr>
            <w:tcW w:w="3036" w:type="dxa"/>
            <w:tcBorders>
              <w:top w:val="single" w:sz="6" w:space="0" w:color="DDDDDD"/>
            </w:tcBorders>
            <w:shd w:val="clear" w:color="auto" w:fill="auto"/>
            <w:tcMar>
              <w:top w:w="90" w:type="dxa"/>
              <w:left w:w="0" w:type="dxa"/>
              <w:bottom w:w="90" w:type="dxa"/>
              <w:right w:w="150" w:type="dxa"/>
            </w:tcMar>
            <w:vAlign w:val="center"/>
          </w:tcPr>
          <w:p w14:paraId="21C0C332"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Klassvinst</w:t>
            </w:r>
          </w:p>
        </w:tc>
        <w:tc>
          <w:tcPr>
            <w:tcW w:w="4116" w:type="dxa"/>
            <w:tcBorders>
              <w:top w:val="single" w:sz="6" w:space="0" w:color="DDDDDD"/>
            </w:tcBorders>
            <w:shd w:val="clear" w:color="auto" w:fill="auto"/>
            <w:tcMar>
              <w:top w:w="90" w:type="dxa"/>
              <w:left w:w="0" w:type="dxa"/>
              <w:bottom w:w="90" w:type="dxa"/>
              <w:right w:w="150" w:type="dxa"/>
            </w:tcMar>
            <w:vAlign w:val="center"/>
          </w:tcPr>
          <w:p w14:paraId="7B0D093C"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1</w:t>
            </w:r>
          </w:p>
        </w:tc>
        <w:tc>
          <w:tcPr>
            <w:tcW w:w="1920" w:type="dxa"/>
            <w:tcBorders>
              <w:top w:val="single" w:sz="6" w:space="0" w:color="DDDDDD"/>
            </w:tcBorders>
            <w:shd w:val="clear" w:color="auto" w:fill="auto"/>
            <w:tcMar>
              <w:top w:w="90" w:type="dxa"/>
              <w:left w:w="0" w:type="dxa"/>
              <w:bottom w:w="90" w:type="dxa"/>
              <w:right w:w="150" w:type="dxa"/>
            </w:tcMar>
            <w:vAlign w:val="center"/>
          </w:tcPr>
          <w:p w14:paraId="3E284C37"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5</w:t>
            </w:r>
          </w:p>
        </w:tc>
      </w:tr>
      <w:tr w:rsidR="00CE2128" w14:paraId="5A39D03C" w14:textId="77777777">
        <w:tc>
          <w:tcPr>
            <w:tcW w:w="3036" w:type="dxa"/>
            <w:tcBorders>
              <w:top w:val="single" w:sz="6" w:space="0" w:color="DDDDDD"/>
            </w:tcBorders>
            <w:shd w:val="clear" w:color="auto" w:fill="auto"/>
            <w:tcMar>
              <w:top w:w="90" w:type="dxa"/>
              <w:left w:w="0" w:type="dxa"/>
              <w:bottom w:w="90" w:type="dxa"/>
              <w:right w:w="150" w:type="dxa"/>
            </w:tcMar>
            <w:vAlign w:val="center"/>
          </w:tcPr>
          <w:p w14:paraId="55C2C82A" w14:textId="77777777" w:rsidR="00CE2128" w:rsidRDefault="00CE2128">
            <w:pPr>
              <w:suppressAutoHyphens w:val="0"/>
              <w:spacing w:after="390"/>
              <w:textAlignment w:val="auto"/>
              <w:rPr>
                <w:rFonts w:ascii="Helvetica" w:eastAsia="Times New Roman" w:hAnsi="Helvetica"/>
                <w:color w:val="373737"/>
                <w:sz w:val="23"/>
                <w:szCs w:val="23"/>
                <w:lang w:eastAsia="sv-SE"/>
              </w:rPr>
            </w:pPr>
          </w:p>
        </w:tc>
        <w:tc>
          <w:tcPr>
            <w:tcW w:w="4116" w:type="dxa"/>
            <w:tcBorders>
              <w:top w:val="single" w:sz="6" w:space="0" w:color="DDDDDD"/>
            </w:tcBorders>
            <w:shd w:val="clear" w:color="auto" w:fill="auto"/>
            <w:tcMar>
              <w:top w:w="90" w:type="dxa"/>
              <w:left w:w="0" w:type="dxa"/>
              <w:bottom w:w="90" w:type="dxa"/>
              <w:right w:w="150" w:type="dxa"/>
            </w:tcMar>
            <w:vAlign w:val="center"/>
          </w:tcPr>
          <w:p w14:paraId="2C85E753"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2</w:t>
            </w:r>
          </w:p>
        </w:tc>
        <w:tc>
          <w:tcPr>
            <w:tcW w:w="1920" w:type="dxa"/>
            <w:tcBorders>
              <w:top w:val="single" w:sz="6" w:space="0" w:color="DDDDDD"/>
            </w:tcBorders>
            <w:shd w:val="clear" w:color="auto" w:fill="auto"/>
            <w:tcMar>
              <w:top w:w="90" w:type="dxa"/>
              <w:left w:w="0" w:type="dxa"/>
              <w:bottom w:w="90" w:type="dxa"/>
              <w:right w:w="150" w:type="dxa"/>
            </w:tcMar>
            <w:vAlign w:val="center"/>
          </w:tcPr>
          <w:p w14:paraId="28081C7E"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4</w:t>
            </w:r>
          </w:p>
        </w:tc>
      </w:tr>
      <w:tr w:rsidR="00CE2128" w14:paraId="7BE6F59D" w14:textId="77777777">
        <w:tc>
          <w:tcPr>
            <w:tcW w:w="3036" w:type="dxa"/>
            <w:tcBorders>
              <w:top w:val="single" w:sz="6" w:space="0" w:color="DDDDDD"/>
            </w:tcBorders>
            <w:shd w:val="clear" w:color="auto" w:fill="auto"/>
            <w:tcMar>
              <w:top w:w="90" w:type="dxa"/>
              <w:left w:w="0" w:type="dxa"/>
              <w:bottom w:w="90" w:type="dxa"/>
              <w:right w:w="150" w:type="dxa"/>
            </w:tcMar>
            <w:vAlign w:val="center"/>
          </w:tcPr>
          <w:p w14:paraId="76F66C0E" w14:textId="77777777" w:rsidR="00CE2128" w:rsidRDefault="00CE2128">
            <w:pPr>
              <w:suppressAutoHyphens w:val="0"/>
              <w:spacing w:after="390"/>
              <w:textAlignment w:val="auto"/>
              <w:rPr>
                <w:rFonts w:ascii="Helvetica" w:eastAsia="Times New Roman" w:hAnsi="Helvetica"/>
                <w:color w:val="373737"/>
                <w:sz w:val="23"/>
                <w:szCs w:val="23"/>
                <w:lang w:eastAsia="sv-SE"/>
              </w:rPr>
            </w:pPr>
          </w:p>
        </w:tc>
        <w:tc>
          <w:tcPr>
            <w:tcW w:w="4116" w:type="dxa"/>
            <w:tcBorders>
              <w:top w:val="single" w:sz="6" w:space="0" w:color="DDDDDD"/>
            </w:tcBorders>
            <w:shd w:val="clear" w:color="auto" w:fill="auto"/>
            <w:tcMar>
              <w:top w:w="90" w:type="dxa"/>
              <w:left w:w="0" w:type="dxa"/>
              <w:bottom w:w="90" w:type="dxa"/>
              <w:right w:w="150" w:type="dxa"/>
            </w:tcMar>
            <w:vAlign w:val="center"/>
          </w:tcPr>
          <w:p w14:paraId="669C4241"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3</w:t>
            </w:r>
          </w:p>
        </w:tc>
        <w:tc>
          <w:tcPr>
            <w:tcW w:w="1920" w:type="dxa"/>
            <w:tcBorders>
              <w:top w:val="single" w:sz="6" w:space="0" w:color="DDDDDD"/>
            </w:tcBorders>
            <w:shd w:val="clear" w:color="auto" w:fill="auto"/>
            <w:tcMar>
              <w:top w:w="90" w:type="dxa"/>
              <w:left w:w="0" w:type="dxa"/>
              <w:bottom w:w="90" w:type="dxa"/>
              <w:right w:w="150" w:type="dxa"/>
            </w:tcMar>
            <w:vAlign w:val="center"/>
          </w:tcPr>
          <w:p w14:paraId="13A6AA7B"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3</w:t>
            </w:r>
          </w:p>
        </w:tc>
      </w:tr>
      <w:tr w:rsidR="00CE2128" w14:paraId="15EB8231" w14:textId="77777777">
        <w:tc>
          <w:tcPr>
            <w:tcW w:w="3036" w:type="dxa"/>
            <w:tcBorders>
              <w:top w:val="single" w:sz="6" w:space="0" w:color="DDDDDD"/>
            </w:tcBorders>
            <w:shd w:val="clear" w:color="auto" w:fill="auto"/>
            <w:tcMar>
              <w:top w:w="90" w:type="dxa"/>
              <w:left w:w="0" w:type="dxa"/>
              <w:bottom w:w="90" w:type="dxa"/>
              <w:right w:w="150" w:type="dxa"/>
            </w:tcMar>
            <w:vAlign w:val="center"/>
          </w:tcPr>
          <w:p w14:paraId="66698C6E" w14:textId="77777777" w:rsidR="00CE2128" w:rsidRDefault="00CE2128">
            <w:pPr>
              <w:suppressAutoHyphens w:val="0"/>
              <w:spacing w:after="390"/>
              <w:textAlignment w:val="auto"/>
              <w:rPr>
                <w:rFonts w:ascii="Helvetica" w:eastAsia="Times New Roman" w:hAnsi="Helvetica"/>
                <w:color w:val="373737"/>
                <w:sz w:val="23"/>
                <w:szCs w:val="23"/>
                <w:lang w:eastAsia="sv-SE"/>
              </w:rPr>
            </w:pPr>
          </w:p>
        </w:tc>
        <w:tc>
          <w:tcPr>
            <w:tcW w:w="4116" w:type="dxa"/>
            <w:tcBorders>
              <w:top w:val="single" w:sz="6" w:space="0" w:color="DDDDDD"/>
            </w:tcBorders>
            <w:shd w:val="clear" w:color="auto" w:fill="auto"/>
            <w:tcMar>
              <w:top w:w="90" w:type="dxa"/>
              <w:left w:w="0" w:type="dxa"/>
              <w:bottom w:w="90" w:type="dxa"/>
              <w:right w:w="150" w:type="dxa"/>
            </w:tcMar>
            <w:vAlign w:val="center"/>
          </w:tcPr>
          <w:p w14:paraId="7A3D56A9"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4</w:t>
            </w:r>
          </w:p>
        </w:tc>
        <w:tc>
          <w:tcPr>
            <w:tcW w:w="1920" w:type="dxa"/>
            <w:tcBorders>
              <w:top w:val="single" w:sz="6" w:space="0" w:color="DDDDDD"/>
            </w:tcBorders>
            <w:shd w:val="clear" w:color="auto" w:fill="auto"/>
            <w:tcMar>
              <w:top w:w="90" w:type="dxa"/>
              <w:left w:w="0" w:type="dxa"/>
              <w:bottom w:w="90" w:type="dxa"/>
              <w:right w:w="150" w:type="dxa"/>
            </w:tcMar>
            <w:vAlign w:val="center"/>
          </w:tcPr>
          <w:p w14:paraId="1E329785"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2</w:t>
            </w:r>
          </w:p>
        </w:tc>
      </w:tr>
      <w:tr w:rsidR="00CE2128" w14:paraId="28E76FFF" w14:textId="77777777">
        <w:tc>
          <w:tcPr>
            <w:tcW w:w="3036"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06EE401C" w14:textId="77777777" w:rsidR="00CE2128" w:rsidRDefault="00CE2128">
            <w:pPr>
              <w:suppressAutoHyphens w:val="0"/>
              <w:spacing w:after="390"/>
              <w:textAlignment w:val="auto"/>
              <w:rPr>
                <w:rFonts w:ascii="Helvetica" w:eastAsia="Times New Roman" w:hAnsi="Helvetica"/>
                <w:color w:val="373737"/>
                <w:sz w:val="23"/>
                <w:szCs w:val="23"/>
                <w:lang w:eastAsia="sv-SE"/>
              </w:rPr>
            </w:pPr>
          </w:p>
        </w:tc>
        <w:tc>
          <w:tcPr>
            <w:tcW w:w="4116"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7D1E2F63"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OPL Excellent</w:t>
            </w:r>
          </w:p>
        </w:tc>
        <w:tc>
          <w:tcPr>
            <w:tcW w:w="1920"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0A0CD22B"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1</w:t>
            </w:r>
          </w:p>
        </w:tc>
      </w:tr>
    </w:tbl>
    <w:p w14:paraId="51C06234" w14:textId="77777777" w:rsidR="00CE2128" w:rsidRDefault="004E70BE">
      <w:pPr>
        <w:shd w:val="clear" w:color="auto" w:fill="FFFFFF"/>
        <w:suppressAutoHyphens w:val="0"/>
        <w:spacing w:before="100"/>
        <w:textAlignment w:val="auto"/>
      </w:pPr>
      <w:r>
        <w:rPr>
          <w:rFonts w:ascii="Helvetica" w:eastAsia="Times New Roman" w:hAnsi="Helvetica"/>
          <w:b/>
          <w:bCs/>
          <w:color w:val="373737"/>
          <w:sz w:val="23"/>
          <w:szCs w:val="23"/>
          <w:lang w:eastAsia="sv-SE"/>
        </w:rPr>
        <w:t>Placeringspoäng i bästa han</w:t>
      </w:r>
      <w:r>
        <w:rPr>
          <w:rFonts w:ascii="Helvetica" w:eastAsia="Times New Roman" w:hAnsi="Helvetica"/>
          <w:b/>
          <w:bCs/>
          <w:color w:val="373737"/>
          <w:sz w:val="23"/>
          <w:szCs w:val="23"/>
          <w:lang w:eastAsia="sv-SE"/>
        </w:rPr>
        <w:softHyphen/>
        <w:t xml:space="preserve"> respektive tikklass</w:t>
      </w:r>
    </w:p>
    <w:tbl>
      <w:tblPr>
        <w:tblW w:w="5000" w:type="pct"/>
        <w:tblCellMar>
          <w:left w:w="10" w:type="dxa"/>
          <w:right w:w="10" w:type="dxa"/>
        </w:tblCellMar>
        <w:tblLook w:val="0000" w:firstRow="0" w:lastRow="0" w:firstColumn="0" w:lastColumn="0" w:noHBand="0" w:noVBand="0"/>
      </w:tblPr>
      <w:tblGrid>
        <w:gridCol w:w="2713"/>
        <w:gridCol w:w="3932"/>
        <w:gridCol w:w="2457"/>
      </w:tblGrid>
      <w:tr w:rsidR="00CE2128" w14:paraId="71FD4E06" w14:textId="77777777">
        <w:trPr>
          <w:tblHeader/>
        </w:trPr>
        <w:tc>
          <w:tcPr>
            <w:tcW w:w="2704" w:type="dxa"/>
            <w:shd w:val="clear" w:color="auto" w:fill="auto"/>
            <w:tcMar>
              <w:top w:w="15" w:type="dxa"/>
              <w:left w:w="15" w:type="dxa"/>
              <w:bottom w:w="15" w:type="dxa"/>
              <w:right w:w="15" w:type="dxa"/>
            </w:tcMar>
            <w:vAlign w:val="center"/>
          </w:tcPr>
          <w:p w14:paraId="5C843330"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Pris</w:t>
            </w:r>
          </w:p>
        </w:tc>
        <w:tc>
          <w:tcPr>
            <w:tcW w:w="3919" w:type="dxa"/>
            <w:shd w:val="clear" w:color="auto" w:fill="auto"/>
            <w:tcMar>
              <w:top w:w="15" w:type="dxa"/>
              <w:left w:w="15" w:type="dxa"/>
              <w:bottom w:w="15" w:type="dxa"/>
              <w:right w:w="15" w:type="dxa"/>
            </w:tcMar>
            <w:vAlign w:val="center"/>
          </w:tcPr>
          <w:p w14:paraId="56ACB185"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Placering</w:t>
            </w:r>
          </w:p>
        </w:tc>
        <w:tc>
          <w:tcPr>
            <w:tcW w:w="2449" w:type="dxa"/>
            <w:shd w:val="clear" w:color="auto" w:fill="auto"/>
            <w:tcMar>
              <w:top w:w="15" w:type="dxa"/>
              <w:left w:w="15" w:type="dxa"/>
              <w:bottom w:w="15" w:type="dxa"/>
              <w:right w:w="15" w:type="dxa"/>
            </w:tcMar>
            <w:vAlign w:val="center"/>
          </w:tcPr>
          <w:p w14:paraId="3A232989"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Poäng</w:t>
            </w:r>
          </w:p>
        </w:tc>
      </w:tr>
      <w:tr w:rsidR="00CE2128" w14:paraId="577D6B7A" w14:textId="77777777">
        <w:tc>
          <w:tcPr>
            <w:tcW w:w="2704" w:type="dxa"/>
            <w:tcBorders>
              <w:top w:val="single" w:sz="6" w:space="0" w:color="DDDDDD"/>
            </w:tcBorders>
            <w:shd w:val="clear" w:color="auto" w:fill="auto"/>
            <w:tcMar>
              <w:top w:w="90" w:type="dxa"/>
              <w:left w:w="0" w:type="dxa"/>
              <w:bottom w:w="90" w:type="dxa"/>
              <w:right w:w="150" w:type="dxa"/>
            </w:tcMar>
            <w:vAlign w:val="center"/>
          </w:tcPr>
          <w:p w14:paraId="1DA7338B"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BH/BT</w:t>
            </w:r>
          </w:p>
        </w:tc>
        <w:tc>
          <w:tcPr>
            <w:tcW w:w="3919" w:type="dxa"/>
            <w:tcBorders>
              <w:top w:val="single" w:sz="6" w:space="0" w:color="DDDDDD"/>
            </w:tcBorders>
            <w:shd w:val="clear" w:color="auto" w:fill="auto"/>
            <w:tcMar>
              <w:top w:w="90" w:type="dxa"/>
              <w:left w:w="0" w:type="dxa"/>
              <w:bottom w:w="90" w:type="dxa"/>
              <w:right w:w="150" w:type="dxa"/>
            </w:tcMar>
            <w:vAlign w:val="center"/>
          </w:tcPr>
          <w:p w14:paraId="32711C9C"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1</w:t>
            </w:r>
          </w:p>
        </w:tc>
        <w:tc>
          <w:tcPr>
            <w:tcW w:w="2449" w:type="dxa"/>
            <w:tcBorders>
              <w:top w:val="single" w:sz="6" w:space="0" w:color="DDDDDD"/>
            </w:tcBorders>
            <w:shd w:val="clear" w:color="auto" w:fill="auto"/>
            <w:tcMar>
              <w:top w:w="90" w:type="dxa"/>
              <w:left w:w="0" w:type="dxa"/>
              <w:bottom w:w="90" w:type="dxa"/>
              <w:right w:w="150" w:type="dxa"/>
            </w:tcMar>
            <w:vAlign w:val="center"/>
          </w:tcPr>
          <w:p w14:paraId="38636098"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10</w:t>
            </w:r>
          </w:p>
        </w:tc>
      </w:tr>
      <w:tr w:rsidR="00CE2128" w14:paraId="29257624" w14:textId="77777777">
        <w:tc>
          <w:tcPr>
            <w:tcW w:w="2704" w:type="dxa"/>
            <w:tcBorders>
              <w:top w:val="single" w:sz="6" w:space="0" w:color="DDDDDD"/>
            </w:tcBorders>
            <w:shd w:val="clear" w:color="auto" w:fill="auto"/>
            <w:tcMar>
              <w:top w:w="90" w:type="dxa"/>
              <w:left w:w="0" w:type="dxa"/>
              <w:bottom w:w="90" w:type="dxa"/>
              <w:right w:w="150" w:type="dxa"/>
            </w:tcMar>
            <w:vAlign w:val="center"/>
          </w:tcPr>
          <w:p w14:paraId="0191135F"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BH/BT</w:t>
            </w:r>
          </w:p>
        </w:tc>
        <w:tc>
          <w:tcPr>
            <w:tcW w:w="3919" w:type="dxa"/>
            <w:tcBorders>
              <w:top w:val="single" w:sz="6" w:space="0" w:color="DDDDDD"/>
            </w:tcBorders>
            <w:shd w:val="clear" w:color="auto" w:fill="auto"/>
            <w:tcMar>
              <w:top w:w="90" w:type="dxa"/>
              <w:left w:w="0" w:type="dxa"/>
              <w:bottom w:w="90" w:type="dxa"/>
              <w:right w:w="150" w:type="dxa"/>
            </w:tcMar>
            <w:vAlign w:val="center"/>
          </w:tcPr>
          <w:p w14:paraId="35A0D424"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2</w:t>
            </w:r>
          </w:p>
        </w:tc>
        <w:tc>
          <w:tcPr>
            <w:tcW w:w="2449" w:type="dxa"/>
            <w:tcBorders>
              <w:top w:val="single" w:sz="6" w:space="0" w:color="DDDDDD"/>
            </w:tcBorders>
            <w:shd w:val="clear" w:color="auto" w:fill="auto"/>
            <w:tcMar>
              <w:top w:w="90" w:type="dxa"/>
              <w:left w:w="0" w:type="dxa"/>
              <w:bottom w:w="90" w:type="dxa"/>
              <w:right w:w="150" w:type="dxa"/>
            </w:tcMar>
            <w:vAlign w:val="center"/>
          </w:tcPr>
          <w:p w14:paraId="75F73E7F"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8</w:t>
            </w:r>
          </w:p>
        </w:tc>
      </w:tr>
      <w:tr w:rsidR="00CE2128" w14:paraId="15B2C88B" w14:textId="77777777">
        <w:tc>
          <w:tcPr>
            <w:tcW w:w="2704" w:type="dxa"/>
            <w:tcBorders>
              <w:top w:val="single" w:sz="6" w:space="0" w:color="DDDDDD"/>
            </w:tcBorders>
            <w:shd w:val="clear" w:color="auto" w:fill="auto"/>
            <w:tcMar>
              <w:top w:w="90" w:type="dxa"/>
              <w:left w:w="0" w:type="dxa"/>
              <w:bottom w:w="90" w:type="dxa"/>
              <w:right w:w="150" w:type="dxa"/>
            </w:tcMar>
            <w:vAlign w:val="center"/>
          </w:tcPr>
          <w:p w14:paraId="1D31FB0D"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BH/BT</w:t>
            </w:r>
          </w:p>
        </w:tc>
        <w:tc>
          <w:tcPr>
            <w:tcW w:w="3919" w:type="dxa"/>
            <w:tcBorders>
              <w:top w:val="single" w:sz="6" w:space="0" w:color="DDDDDD"/>
            </w:tcBorders>
            <w:shd w:val="clear" w:color="auto" w:fill="auto"/>
            <w:tcMar>
              <w:top w:w="90" w:type="dxa"/>
              <w:left w:w="0" w:type="dxa"/>
              <w:bottom w:w="90" w:type="dxa"/>
              <w:right w:w="150" w:type="dxa"/>
            </w:tcMar>
            <w:vAlign w:val="center"/>
          </w:tcPr>
          <w:p w14:paraId="2178EF80"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3</w:t>
            </w:r>
          </w:p>
        </w:tc>
        <w:tc>
          <w:tcPr>
            <w:tcW w:w="2449" w:type="dxa"/>
            <w:tcBorders>
              <w:top w:val="single" w:sz="6" w:space="0" w:color="DDDDDD"/>
            </w:tcBorders>
            <w:shd w:val="clear" w:color="auto" w:fill="auto"/>
            <w:tcMar>
              <w:top w:w="90" w:type="dxa"/>
              <w:left w:w="0" w:type="dxa"/>
              <w:bottom w:w="90" w:type="dxa"/>
              <w:right w:w="150" w:type="dxa"/>
            </w:tcMar>
            <w:vAlign w:val="center"/>
          </w:tcPr>
          <w:p w14:paraId="3788C9CF"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6</w:t>
            </w:r>
          </w:p>
        </w:tc>
      </w:tr>
      <w:tr w:rsidR="00CE2128" w14:paraId="46CBC071" w14:textId="77777777">
        <w:tc>
          <w:tcPr>
            <w:tcW w:w="2704"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06C434C5"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BH/BT</w:t>
            </w:r>
          </w:p>
        </w:tc>
        <w:tc>
          <w:tcPr>
            <w:tcW w:w="3919"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30292CDA"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4</w:t>
            </w:r>
          </w:p>
        </w:tc>
        <w:tc>
          <w:tcPr>
            <w:tcW w:w="2449"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36AA8562"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4</w:t>
            </w:r>
          </w:p>
        </w:tc>
      </w:tr>
    </w:tbl>
    <w:p w14:paraId="11A27F9A" w14:textId="77777777" w:rsidR="00CE2128" w:rsidRDefault="00CE2128">
      <w:pPr>
        <w:shd w:val="clear" w:color="auto" w:fill="FFFFFF"/>
        <w:suppressAutoHyphens w:val="0"/>
        <w:spacing w:before="100"/>
        <w:textAlignment w:val="auto"/>
        <w:rPr>
          <w:rFonts w:ascii="Helvetica" w:eastAsia="Times New Roman" w:hAnsi="Helvetica"/>
          <w:b/>
          <w:bCs/>
          <w:color w:val="373737"/>
          <w:sz w:val="23"/>
          <w:szCs w:val="23"/>
          <w:lang w:eastAsia="sv-SE"/>
        </w:rPr>
      </w:pPr>
    </w:p>
    <w:p w14:paraId="2205F48A" w14:textId="77777777" w:rsidR="00CE2128" w:rsidRDefault="004E70BE">
      <w:pPr>
        <w:shd w:val="clear" w:color="auto" w:fill="FFFFFF"/>
        <w:suppressAutoHyphens w:val="0"/>
        <w:spacing w:before="100"/>
        <w:textAlignment w:val="auto"/>
      </w:pPr>
      <w:r>
        <w:rPr>
          <w:rFonts w:ascii="Helvetica" w:eastAsia="Times New Roman" w:hAnsi="Helvetica"/>
          <w:b/>
          <w:bCs/>
          <w:color w:val="373737"/>
          <w:sz w:val="23"/>
          <w:szCs w:val="23"/>
          <w:lang w:eastAsia="sv-SE"/>
        </w:rPr>
        <w:lastRenderedPageBreak/>
        <w:t>Placeringspoäng för BIR och BIM</w:t>
      </w:r>
    </w:p>
    <w:tbl>
      <w:tblPr>
        <w:tblW w:w="5000" w:type="pct"/>
        <w:tblCellMar>
          <w:left w:w="10" w:type="dxa"/>
          <w:right w:w="10" w:type="dxa"/>
        </w:tblCellMar>
        <w:tblLook w:val="0000" w:firstRow="0" w:lastRow="0" w:firstColumn="0" w:lastColumn="0" w:noHBand="0" w:noVBand="0"/>
      </w:tblPr>
      <w:tblGrid>
        <w:gridCol w:w="3501"/>
        <w:gridCol w:w="5601"/>
      </w:tblGrid>
      <w:tr w:rsidR="00CE2128" w14:paraId="23B17B16" w14:textId="77777777">
        <w:trPr>
          <w:tblHeader/>
        </w:trPr>
        <w:tc>
          <w:tcPr>
            <w:tcW w:w="3489" w:type="dxa"/>
            <w:shd w:val="clear" w:color="auto" w:fill="auto"/>
            <w:tcMar>
              <w:top w:w="15" w:type="dxa"/>
              <w:left w:w="15" w:type="dxa"/>
              <w:bottom w:w="15" w:type="dxa"/>
              <w:right w:w="15" w:type="dxa"/>
            </w:tcMar>
            <w:vAlign w:val="center"/>
          </w:tcPr>
          <w:p w14:paraId="59831172"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Pris</w:t>
            </w:r>
          </w:p>
        </w:tc>
        <w:tc>
          <w:tcPr>
            <w:tcW w:w="5583" w:type="dxa"/>
            <w:shd w:val="clear" w:color="auto" w:fill="auto"/>
            <w:tcMar>
              <w:top w:w="15" w:type="dxa"/>
              <w:left w:w="15" w:type="dxa"/>
              <w:bottom w:w="15" w:type="dxa"/>
              <w:right w:w="15" w:type="dxa"/>
            </w:tcMar>
            <w:vAlign w:val="center"/>
          </w:tcPr>
          <w:p w14:paraId="14412EEA"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Poäng</w:t>
            </w:r>
          </w:p>
        </w:tc>
      </w:tr>
      <w:tr w:rsidR="00CE2128" w14:paraId="0EEC01B9" w14:textId="77777777">
        <w:tc>
          <w:tcPr>
            <w:tcW w:w="3489" w:type="dxa"/>
            <w:tcBorders>
              <w:top w:val="single" w:sz="6" w:space="0" w:color="DDDDDD"/>
            </w:tcBorders>
            <w:shd w:val="clear" w:color="auto" w:fill="auto"/>
            <w:tcMar>
              <w:top w:w="90" w:type="dxa"/>
              <w:left w:w="0" w:type="dxa"/>
              <w:bottom w:w="90" w:type="dxa"/>
              <w:right w:w="150" w:type="dxa"/>
            </w:tcMar>
            <w:vAlign w:val="center"/>
          </w:tcPr>
          <w:p w14:paraId="6ACBB7AF"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BIR</w:t>
            </w:r>
          </w:p>
        </w:tc>
        <w:tc>
          <w:tcPr>
            <w:tcW w:w="5583" w:type="dxa"/>
            <w:tcBorders>
              <w:top w:val="single" w:sz="6" w:space="0" w:color="DDDDDD"/>
            </w:tcBorders>
            <w:shd w:val="clear" w:color="auto" w:fill="auto"/>
            <w:tcMar>
              <w:top w:w="90" w:type="dxa"/>
              <w:left w:w="0" w:type="dxa"/>
              <w:bottom w:w="90" w:type="dxa"/>
              <w:right w:w="150" w:type="dxa"/>
            </w:tcMar>
            <w:vAlign w:val="center"/>
          </w:tcPr>
          <w:p w14:paraId="2452935C"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10</w:t>
            </w:r>
          </w:p>
        </w:tc>
      </w:tr>
      <w:tr w:rsidR="00CE2128" w14:paraId="2A0B0FCC" w14:textId="77777777">
        <w:tc>
          <w:tcPr>
            <w:tcW w:w="3489"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0F0ACCC2"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BIM</w:t>
            </w:r>
          </w:p>
        </w:tc>
        <w:tc>
          <w:tcPr>
            <w:tcW w:w="5583"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2C5DEAF2"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5</w:t>
            </w:r>
          </w:p>
        </w:tc>
      </w:tr>
    </w:tbl>
    <w:p w14:paraId="0569BC56" w14:textId="77777777" w:rsidR="00CE2128" w:rsidRDefault="004E70BE">
      <w:pPr>
        <w:shd w:val="clear" w:color="auto" w:fill="FFFFFF"/>
        <w:suppressAutoHyphens w:val="0"/>
        <w:spacing w:before="100"/>
        <w:textAlignment w:val="auto"/>
      </w:pPr>
      <w:r>
        <w:rPr>
          <w:rFonts w:ascii="Helvetica" w:eastAsia="Times New Roman" w:hAnsi="Helvetica"/>
          <w:b/>
          <w:bCs/>
          <w:color w:val="373737"/>
          <w:sz w:val="23"/>
          <w:szCs w:val="23"/>
          <w:lang w:eastAsia="sv-SE"/>
        </w:rPr>
        <w:t>Extra poäng</w:t>
      </w:r>
      <w:r>
        <w:rPr>
          <w:rFonts w:ascii="Helvetica" w:eastAsia="Times New Roman" w:hAnsi="Helvetica"/>
          <w:b/>
          <w:bCs/>
          <w:color w:val="373737"/>
          <w:sz w:val="23"/>
          <w:szCs w:val="23"/>
          <w:lang w:eastAsia="sv-SE"/>
        </w:rPr>
        <w:br/>
      </w:r>
      <w:r>
        <w:rPr>
          <w:rFonts w:ascii="Helvetica" w:eastAsia="Times New Roman" w:hAnsi="Helvetica"/>
          <w:color w:val="373737"/>
          <w:sz w:val="23"/>
          <w:szCs w:val="23"/>
          <w:lang w:eastAsia="sv-SE"/>
        </w:rPr>
        <w:t>För att få extra poäng enligt tabellen nedan måste hunden ha placerat sig med excellent.</w:t>
      </w:r>
    </w:p>
    <w:tbl>
      <w:tblPr>
        <w:tblW w:w="5000" w:type="pct"/>
        <w:tblCellMar>
          <w:left w:w="10" w:type="dxa"/>
          <w:right w:w="10" w:type="dxa"/>
        </w:tblCellMar>
        <w:tblLook w:val="0000" w:firstRow="0" w:lastRow="0" w:firstColumn="0" w:lastColumn="0" w:noHBand="0" w:noVBand="0"/>
      </w:tblPr>
      <w:tblGrid>
        <w:gridCol w:w="3816"/>
        <w:gridCol w:w="5286"/>
      </w:tblGrid>
      <w:tr w:rsidR="00CE2128" w14:paraId="59FCB0AB" w14:textId="77777777">
        <w:trPr>
          <w:tblHeader/>
        </w:trPr>
        <w:tc>
          <w:tcPr>
            <w:tcW w:w="3803" w:type="dxa"/>
            <w:shd w:val="clear" w:color="auto" w:fill="auto"/>
            <w:tcMar>
              <w:top w:w="15" w:type="dxa"/>
              <w:left w:w="15" w:type="dxa"/>
              <w:bottom w:w="15" w:type="dxa"/>
              <w:right w:w="15" w:type="dxa"/>
            </w:tcMar>
            <w:vAlign w:val="center"/>
          </w:tcPr>
          <w:p w14:paraId="446ADDB3"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Antal hundar</w:t>
            </w:r>
          </w:p>
        </w:tc>
        <w:tc>
          <w:tcPr>
            <w:tcW w:w="5269" w:type="dxa"/>
            <w:shd w:val="clear" w:color="auto" w:fill="auto"/>
            <w:tcMar>
              <w:top w:w="15" w:type="dxa"/>
              <w:left w:w="15" w:type="dxa"/>
              <w:bottom w:w="15" w:type="dxa"/>
              <w:right w:w="15" w:type="dxa"/>
            </w:tcMar>
            <w:vAlign w:val="center"/>
          </w:tcPr>
          <w:p w14:paraId="52C7E72E" w14:textId="77777777" w:rsidR="00CE2128" w:rsidRDefault="004E70BE">
            <w:pPr>
              <w:suppressAutoHyphens w:val="0"/>
              <w:spacing w:after="390" w:line="624" w:lineRule="atLeast"/>
              <w:textAlignment w:val="auto"/>
              <w:rPr>
                <w:rFonts w:ascii="Helvetica" w:eastAsia="Times New Roman" w:hAnsi="Helvetica"/>
                <w:caps/>
                <w:color w:val="666666"/>
                <w:spacing w:val="24"/>
                <w:sz w:val="15"/>
                <w:szCs w:val="15"/>
                <w:lang w:eastAsia="sv-SE"/>
              </w:rPr>
            </w:pPr>
            <w:r>
              <w:rPr>
                <w:rFonts w:ascii="Helvetica" w:eastAsia="Times New Roman" w:hAnsi="Helvetica"/>
                <w:caps/>
                <w:color w:val="666666"/>
                <w:spacing w:val="24"/>
                <w:sz w:val="15"/>
                <w:szCs w:val="15"/>
                <w:lang w:eastAsia="sv-SE"/>
              </w:rPr>
              <w:t>Poäng för placerade hundar</w:t>
            </w:r>
          </w:p>
        </w:tc>
      </w:tr>
      <w:tr w:rsidR="00CE2128" w14:paraId="111B769F" w14:textId="77777777">
        <w:tc>
          <w:tcPr>
            <w:tcW w:w="3803" w:type="dxa"/>
            <w:tcBorders>
              <w:top w:val="single" w:sz="6" w:space="0" w:color="DDDDDD"/>
            </w:tcBorders>
            <w:shd w:val="clear" w:color="auto" w:fill="auto"/>
            <w:tcMar>
              <w:top w:w="90" w:type="dxa"/>
              <w:left w:w="0" w:type="dxa"/>
              <w:bottom w:w="90" w:type="dxa"/>
              <w:right w:w="150" w:type="dxa"/>
            </w:tcMar>
            <w:vAlign w:val="center"/>
          </w:tcPr>
          <w:p w14:paraId="4E126B9C" w14:textId="77777777" w:rsidR="00CE2128" w:rsidRDefault="004E70BE">
            <w:pPr>
              <w:suppressAutoHyphens w:val="0"/>
              <w:spacing w:after="390"/>
              <w:textAlignment w:val="auto"/>
              <w:rPr>
                <w:rFonts w:ascii="Helvetica" w:eastAsia="Times New Roman" w:hAnsi="Helvetica"/>
                <w:color w:val="373737"/>
                <w:sz w:val="23"/>
                <w:szCs w:val="23"/>
                <w:lang w:eastAsia="sv-SE"/>
              </w:rPr>
            </w:pPr>
            <w:proofErr w:type="gramStart"/>
            <w:r>
              <w:rPr>
                <w:rFonts w:ascii="Helvetica" w:eastAsia="Times New Roman" w:hAnsi="Helvetica"/>
                <w:color w:val="373737"/>
                <w:sz w:val="23"/>
                <w:szCs w:val="23"/>
                <w:lang w:eastAsia="sv-SE"/>
              </w:rPr>
              <w:t>40-</w:t>
            </w:r>
            <w:r>
              <w:rPr>
                <w:rFonts w:ascii="Helvetica" w:eastAsia="Times New Roman" w:hAnsi="Helvetica"/>
                <w:color w:val="373737"/>
                <w:sz w:val="23"/>
                <w:szCs w:val="23"/>
                <w:lang w:eastAsia="sv-SE"/>
              </w:rPr>
              <w:softHyphen/>
              <w:t>55</w:t>
            </w:r>
            <w:proofErr w:type="gramEnd"/>
          </w:p>
        </w:tc>
        <w:tc>
          <w:tcPr>
            <w:tcW w:w="5269" w:type="dxa"/>
            <w:tcBorders>
              <w:top w:val="single" w:sz="6" w:space="0" w:color="DDDDDD"/>
            </w:tcBorders>
            <w:shd w:val="clear" w:color="auto" w:fill="auto"/>
            <w:tcMar>
              <w:top w:w="90" w:type="dxa"/>
              <w:left w:w="0" w:type="dxa"/>
              <w:bottom w:w="90" w:type="dxa"/>
              <w:right w:w="150" w:type="dxa"/>
            </w:tcMar>
            <w:vAlign w:val="center"/>
          </w:tcPr>
          <w:p w14:paraId="33B71132"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5</w:t>
            </w:r>
          </w:p>
        </w:tc>
      </w:tr>
      <w:tr w:rsidR="00CE2128" w14:paraId="5E3675B0" w14:textId="77777777">
        <w:tc>
          <w:tcPr>
            <w:tcW w:w="3803" w:type="dxa"/>
            <w:tcBorders>
              <w:top w:val="single" w:sz="6" w:space="0" w:color="DDDDDD"/>
            </w:tcBorders>
            <w:shd w:val="clear" w:color="auto" w:fill="auto"/>
            <w:tcMar>
              <w:top w:w="90" w:type="dxa"/>
              <w:left w:w="0" w:type="dxa"/>
              <w:bottom w:w="90" w:type="dxa"/>
              <w:right w:w="150" w:type="dxa"/>
            </w:tcMar>
            <w:vAlign w:val="center"/>
          </w:tcPr>
          <w:p w14:paraId="65A261DD" w14:textId="77777777" w:rsidR="00CE2128" w:rsidRDefault="004E70BE">
            <w:pPr>
              <w:suppressAutoHyphens w:val="0"/>
              <w:spacing w:after="390"/>
              <w:textAlignment w:val="auto"/>
              <w:rPr>
                <w:rFonts w:ascii="Helvetica" w:eastAsia="Times New Roman" w:hAnsi="Helvetica"/>
                <w:color w:val="373737"/>
                <w:sz w:val="23"/>
                <w:szCs w:val="23"/>
                <w:lang w:eastAsia="sv-SE"/>
              </w:rPr>
            </w:pPr>
            <w:proofErr w:type="gramStart"/>
            <w:r>
              <w:rPr>
                <w:rFonts w:ascii="Helvetica" w:eastAsia="Times New Roman" w:hAnsi="Helvetica"/>
                <w:color w:val="373737"/>
                <w:sz w:val="23"/>
                <w:szCs w:val="23"/>
                <w:lang w:eastAsia="sv-SE"/>
              </w:rPr>
              <w:t>56-</w:t>
            </w:r>
            <w:r>
              <w:rPr>
                <w:rFonts w:ascii="Helvetica" w:eastAsia="Times New Roman" w:hAnsi="Helvetica"/>
                <w:color w:val="373737"/>
                <w:sz w:val="23"/>
                <w:szCs w:val="23"/>
                <w:lang w:eastAsia="sv-SE"/>
              </w:rPr>
              <w:softHyphen/>
              <w:t>71</w:t>
            </w:r>
            <w:proofErr w:type="gramEnd"/>
          </w:p>
        </w:tc>
        <w:tc>
          <w:tcPr>
            <w:tcW w:w="5269" w:type="dxa"/>
            <w:tcBorders>
              <w:top w:val="single" w:sz="6" w:space="0" w:color="DDDDDD"/>
            </w:tcBorders>
            <w:shd w:val="clear" w:color="auto" w:fill="auto"/>
            <w:tcMar>
              <w:top w:w="90" w:type="dxa"/>
              <w:left w:w="0" w:type="dxa"/>
              <w:bottom w:w="90" w:type="dxa"/>
              <w:right w:w="150" w:type="dxa"/>
            </w:tcMar>
            <w:vAlign w:val="center"/>
          </w:tcPr>
          <w:p w14:paraId="21914CA7"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10</w:t>
            </w:r>
          </w:p>
        </w:tc>
      </w:tr>
      <w:tr w:rsidR="00CE2128" w14:paraId="4988B7B0" w14:textId="77777777">
        <w:tc>
          <w:tcPr>
            <w:tcW w:w="3803" w:type="dxa"/>
            <w:tcBorders>
              <w:top w:val="single" w:sz="6" w:space="0" w:color="DDDDDD"/>
            </w:tcBorders>
            <w:shd w:val="clear" w:color="auto" w:fill="auto"/>
            <w:tcMar>
              <w:top w:w="90" w:type="dxa"/>
              <w:left w:w="0" w:type="dxa"/>
              <w:bottom w:w="90" w:type="dxa"/>
              <w:right w:w="150" w:type="dxa"/>
            </w:tcMar>
            <w:vAlign w:val="center"/>
          </w:tcPr>
          <w:p w14:paraId="6A4DC4AA" w14:textId="77777777" w:rsidR="00CE2128" w:rsidRDefault="004E70BE">
            <w:pPr>
              <w:suppressAutoHyphens w:val="0"/>
              <w:spacing w:after="390"/>
              <w:textAlignment w:val="auto"/>
              <w:rPr>
                <w:rFonts w:ascii="Helvetica" w:eastAsia="Times New Roman" w:hAnsi="Helvetica"/>
                <w:color w:val="373737"/>
                <w:sz w:val="23"/>
                <w:szCs w:val="23"/>
                <w:lang w:eastAsia="sv-SE"/>
              </w:rPr>
            </w:pPr>
            <w:proofErr w:type="gramStart"/>
            <w:r>
              <w:rPr>
                <w:rFonts w:ascii="Helvetica" w:eastAsia="Times New Roman" w:hAnsi="Helvetica"/>
                <w:color w:val="373737"/>
                <w:sz w:val="23"/>
                <w:szCs w:val="23"/>
                <w:lang w:eastAsia="sv-SE"/>
              </w:rPr>
              <w:t>72</w:t>
            </w:r>
            <w:r>
              <w:rPr>
                <w:rFonts w:ascii="Helvetica" w:eastAsia="Times New Roman" w:hAnsi="Helvetica"/>
                <w:color w:val="373737"/>
                <w:sz w:val="23"/>
                <w:szCs w:val="23"/>
                <w:lang w:eastAsia="sv-SE"/>
              </w:rPr>
              <w:softHyphen/>
              <w:t>-87</w:t>
            </w:r>
            <w:proofErr w:type="gramEnd"/>
          </w:p>
        </w:tc>
        <w:tc>
          <w:tcPr>
            <w:tcW w:w="5269" w:type="dxa"/>
            <w:tcBorders>
              <w:top w:val="single" w:sz="6" w:space="0" w:color="DDDDDD"/>
            </w:tcBorders>
            <w:shd w:val="clear" w:color="auto" w:fill="auto"/>
            <w:tcMar>
              <w:top w:w="90" w:type="dxa"/>
              <w:left w:w="0" w:type="dxa"/>
              <w:bottom w:w="90" w:type="dxa"/>
              <w:right w:w="150" w:type="dxa"/>
            </w:tcMar>
            <w:vAlign w:val="center"/>
          </w:tcPr>
          <w:p w14:paraId="447EA4E5"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15</w:t>
            </w:r>
          </w:p>
        </w:tc>
      </w:tr>
      <w:tr w:rsidR="00CE2128" w14:paraId="2B7882E3" w14:textId="77777777">
        <w:tc>
          <w:tcPr>
            <w:tcW w:w="3803" w:type="dxa"/>
            <w:tcBorders>
              <w:top w:val="single" w:sz="6" w:space="0" w:color="DDDDDD"/>
            </w:tcBorders>
            <w:shd w:val="clear" w:color="auto" w:fill="auto"/>
            <w:tcMar>
              <w:top w:w="90" w:type="dxa"/>
              <w:left w:w="0" w:type="dxa"/>
              <w:bottom w:w="90" w:type="dxa"/>
              <w:right w:w="150" w:type="dxa"/>
            </w:tcMar>
            <w:vAlign w:val="center"/>
          </w:tcPr>
          <w:p w14:paraId="1CFBB441" w14:textId="77777777" w:rsidR="00CE2128" w:rsidRDefault="004E70BE">
            <w:pPr>
              <w:suppressAutoHyphens w:val="0"/>
              <w:spacing w:after="390"/>
              <w:textAlignment w:val="auto"/>
              <w:rPr>
                <w:rFonts w:ascii="Helvetica" w:eastAsia="Times New Roman" w:hAnsi="Helvetica"/>
                <w:color w:val="373737"/>
                <w:sz w:val="23"/>
                <w:szCs w:val="23"/>
                <w:lang w:eastAsia="sv-SE"/>
              </w:rPr>
            </w:pPr>
            <w:proofErr w:type="gramStart"/>
            <w:r>
              <w:rPr>
                <w:rFonts w:ascii="Helvetica" w:eastAsia="Times New Roman" w:hAnsi="Helvetica"/>
                <w:color w:val="373737"/>
                <w:sz w:val="23"/>
                <w:szCs w:val="23"/>
                <w:lang w:eastAsia="sv-SE"/>
              </w:rPr>
              <w:t>88</w:t>
            </w:r>
            <w:r>
              <w:rPr>
                <w:rFonts w:ascii="Helvetica" w:eastAsia="Times New Roman" w:hAnsi="Helvetica"/>
                <w:color w:val="373737"/>
                <w:sz w:val="23"/>
                <w:szCs w:val="23"/>
                <w:lang w:eastAsia="sv-SE"/>
              </w:rPr>
              <w:softHyphen/>
              <w:t>-102</w:t>
            </w:r>
            <w:proofErr w:type="gramEnd"/>
          </w:p>
        </w:tc>
        <w:tc>
          <w:tcPr>
            <w:tcW w:w="5269" w:type="dxa"/>
            <w:tcBorders>
              <w:top w:val="single" w:sz="6" w:space="0" w:color="DDDDDD"/>
            </w:tcBorders>
            <w:shd w:val="clear" w:color="auto" w:fill="auto"/>
            <w:tcMar>
              <w:top w:w="90" w:type="dxa"/>
              <w:left w:w="0" w:type="dxa"/>
              <w:bottom w:w="90" w:type="dxa"/>
              <w:right w:w="150" w:type="dxa"/>
            </w:tcMar>
            <w:vAlign w:val="center"/>
          </w:tcPr>
          <w:p w14:paraId="7F3EE8DE"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20</w:t>
            </w:r>
          </w:p>
        </w:tc>
      </w:tr>
      <w:tr w:rsidR="00CE2128" w14:paraId="532774AC" w14:textId="77777777">
        <w:tc>
          <w:tcPr>
            <w:tcW w:w="3803"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49420A38"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102-</w:t>
            </w:r>
          </w:p>
        </w:tc>
        <w:tc>
          <w:tcPr>
            <w:tcW w:w="5269" w:type="dxa"/>
            <w:tcBorders>
              <w:top w:val="single" w:sz="6" w:space="0" w:color="DDDDDD"/>
              <w:bottom w:val="single" w:sz="6" w:space="0" w:color="DDDDDD"/>
            </w:tcBorders>
            <w:shd w:val="clear" w:color="auto" w:fill="auto"/>
            <w:tcMar>
              <w:top w:w="90" w:type="dxa"/>
              <w:left w:w="0" w:type="dxa"/>
              <w:bottom w:w="90" w:type="dxa"/>
              <w:right w:w="150" w:type="dxa"/>
            </w:tcMar>
            <w:vAlign w:val="center"/>
          </w:tcPr>
          <w:p w14:paraId="058ED253" w14:textId="77777777" w:rsidR="00CE2128" w:rsidRDefault="004E70BE">
            <w:pPr>
              <w:suppressAutoHyphens w:val="0"/>
              <w:spacing w:after="390"/>
              <w:textAlignment w:val="auto"/>
              <w:rPr>
                <w:rFonts w:ascii="Helvetica" w:eastAsia="Times New Roman" w:hAnsi="Helvetica"/>
                <w:color w:val="373737"/>
                <w:sz w:val="23"/>
                <w:szCs w:val="23"/>
                <w:lang w:eastAsia="sv-SE"/>
              </w:rPr>
            </w:pPr>
            <w:r>
              <w:rPr>
                <w:rFonts w:ascii="Helvetica" w:eastAsia="Times New Roman" w:hAnsi="Helvetica"/>
                <w:color w:val="373737"/>
                <w:sz w:val="23"/>
                <w:szCs w:val="23"/>
                <w:lang w:eastAsia="sv-SE"/>
              </w:rPr>
              <w:t>25</w:t>
            </w:r>
          </w:p>
        </w:tc>
      </w:tr>
    </w:tbl>
    <w:p w14:paraId="2BB3BF01" w14:textId="77777777" w:rsidR="00AF2F6E" w:rsidRDefault="00AF2F6E">
      <w:pPr>
        <w:shd w:val="clear" w:color="auto" w:fill="FFFFFF"/>
        <w:suppressAutoHyphens w:val="0"/>
        <w:spacing w:before="100" w:after="390"/>
        <w:textAlignment w:val="auto"/>
        <w:rPr>
          <w:rFonts w:ascii="Helvetica" w:eastAsia="Times New Roman" w:hAnsi="Helvetica"/>
          <w:b/>
          <w:bCs/>
          <w:color w:val="373737"/>
          <w:sz w:val="23"/>
          <w:szCs w:val="23"/>
          <w:lang w:eastAsia="sv-SE"/>
        </w:rPr>
      </w:pPr>
    </w:p>
    <w:p w14:paraId="29B35F02" w14:textId="77777777" w:rsidR="00CE2128" w:rsidRPr="00580C83" w:rsidRDefault="00E87288">
      <w:pPr>
        <w:shd w:val="clear" w:color="auto" w:fill="FFFFFF"/>
        <w:suppressAutoHyphens w:val="0"/>
        <w:spacing w:before="100" w:after="390"/>
        <w:textAlignment w:val="auto"/>
      </w:pPr>
      <w:r>
        <w:rPr>
          <w:rFonts w:ascii="Helvetica" w:eastAsia="Times New Roman" w:hAnsi="Helvetica"/>
          <w:b/>
          <w:bCs/>
          <w:color w:val="373737"/>
          <w:sz w:val="23"/>
          <w:szCs w:val="23"/>
          <w:lang w:eastAsia="sv-SE"/>
        </w:rPr>
        <w:t>V</w:t>
      </w:r>
      <w:r w:rsidR="00BA0694" w:rsidRPr="00580C83">
        <w:rPr>
          <w:rFonts w:ascii="Helvetica" w:eastAsia="Times New Roman" w:hAnsi="Helvetica"/>
          <w:b/>
          <w:bCs/>
          <w:color w:val="373737"/>
          <w:sz w:val="23"/>
          <w:szCs w:val="23"/>
          <w:lang w:eastAsia="sv-SE"/>
        </w:rPr>
        <w:t xml:space="preserve">instrikaste </w:t>
      </w:r>
      <w:r w:rsidR="004E70BE" w:rsidRPr="00580C83">
        <w:rPr>
          <w:rFonts w:ascii="Helvetica" w:eastAsia="Times New Roman" w:hAnsi="Helvetica"/>
          <w:b/>
          <w:bCs/>
          <w:color w:val="373737"/>
          <w:sz w:val="23"/>
          <w:szCs w:val="23"/>
          <w:lang w:eastAsia="sv-SE"/>
        </w:rPr>
        <w:t>uppfödare</w:t>
      </w:r>
      <w:r w:rsidR="004E70BE" w:rsidRPr="00580C83">
        <w:rPr>
          <w:rFonts w:ascii="Helvetica" w:eastAsia="Times New Roman" w:hAnsi="Helvetica"/>
          <w:color w:val="373737"/>
          <w:sz w:val="23"/>
          <w:szCs w:val="23"/>
          <w:lang w:eastAsia="sv-SE"/>
        </w:rPr>
        <w:br/>
        <w:t>Priset tilldelas den uppfödare som under året har tävlat med 5 hundar, som tillsammans</w:t>
      </w:r>
      <w:r w:rsidR="004E70BE" w:rsidRPr="00580C83">
        <w:rPr>
          <w:rFonts w:ascii="Helvetica" w:eastAsia="Times New Roman" w:hAnsi="Helvetica"/>
          <w:color w:val="373737"/>
          <w:sz w:val="23"/>
          <w:szCs w:val="23"/>
          <w:lang w:eastAsia="sv-SE"/>
        </w:rPr>
        <w:br/>
        <w:t>har flest poäng räknat på deras 9 bästa resultat.</w:t>
      </w:r>
    </w:p>
    <w:p w14:paraId="61509ACE" w14:textId="77777777" w:rsidR="00CE2128" w:rsidRPr="00580C83" w:rsidRDefault="004E70BE">
      <w:pPr>
        <w:shd w:val="clear" w:color="auto" w:fill="FFFFFF"/>
        <w:suppressAutoHyphens w:val="0"/>
        <w:spacing w:before="100" w:after="390"/>
        <w:textAlignment w:val="auto"/>
        <w:rPr>
          <w:rFonts w:ascii="Helvetica" w:eastAsia="Times New Roman" w:hAnsi="Helvetica"/>
          <w:color w:val="373737"/>
          <w:sz w:val="23"/>
          <w:szCs w:val="23"/>
          <w:lang w:eastAsia="sv-SE"/>
        </w:rPr>
      </w:pPr>
      <w:r w:rsidRPr="00580C83">
        <w:rPr>
          <w:rFonts w:ascii="Helvetica" w:eastAsia="Times New Roman" w:hAnsi="Helvetica"/>
          <w:color w:val="373737"/>
          <w:sz w:val="23"/>
          <w:szCs w:val="23"/>
          <w:lang w:eastAsia="sv-SE"/>
        </w:rPr>
        <w:t>Vinnande uppfödargrupp med HP får 10 poäng.</w:t>
      </w:r>
      <w:r w:rsidRPr="00580C83">
        <w:rPr>
          <w:rFonts w:ascii="Helvetica" w:eastAsia="Times New Roman" w:hAnsi="Helvetica"/>
          <w:color w:val="373737"/>
          <w:sz w:val="23"/>
          <w:szCs w:val="23"/>
          <w:lang w:eastAsia="sv-SE"/>
        </w:rPr>
        <w:br/>
        <w:t>Övriga uppfödargrupper som erhåller HP får 5 poäng.</w:t>
      </w:r>
      <w:r w:rsidRPr="00580C83">
        <w:rPr>
          <w:rFonts w:ascii="Helvetica" w:eastAsia="Times New Roman" w:hAnsi="Helvetica"/>
          <w:color w:val="373737"/>
          <w:sz w:val="23"/>
          <w:szCs w:val="23"/>
          <w:lang w:eastAsia="sv-SE"/>
        </w:rPr>
        <w:br/>
        <w:t>Högst 9 resultat räknas (maximalt 90 poäng).</w:t>
      </w:r>
    </w:p>
    <w:p w14:paraId="6C4FAAD3" w14:textId="77777777" w:rsidR="00CE2128" w:rsidRPr="00580C83" w:rsidRDefault="004E70BE">
      <w:pPr>
        <w:shd w:val="clear" w:color="auto" w:fill="FFFFFF"/>
        <w:suppressAutoHyphens w:val="0"/>
        <w:spacing w:before="100" w:after="390"/>
        <w:textAlignment w:val="auto"/>
        <w:rPr>
          <w:rFonts w:ascii="Helvetica" w:eastAsia="Times New Roman" w:hAnsi="Helvetica"/>
          <w:color w:val="373737"/>
          <w:sz w:val="23"/>
          <w:szCs w:val="23"/>
          <w:lang w:eastAsia="sv-SE"/>
        </w:rPr>
      </w:pPr>
      <w:r w:rsidRPr="00580C83">
        <w:rPr>
          <w:rFonts w:ascii="Helvetica" w:eastAsia="Times New Roman" w:hAnsi="Helvetica"/>
          <w:color w:val="373737"/>
          <w:sz w:val="23"/>
          <w:szCs w:val="23"/>
          <w:lang w:eastAsia="sv-SE"/>
        </w:rPr>
        <w:t>Uppfödaren ansvarar själv över att skicka in kopior på gruppens kritiklappar till poängräknarna innan årets slut.</w:t>
      </w:r>
    </w:p>
    <w:p w14:paraId="47594043" w14:textId="77777777" w:rsidR="00AF2F6E" w:rsidRDefault="004E70BE">
      <w:pPr>
        <w:shd w:val="clear" w:color="auto" w:fill="FFFFFF"/>
        <w:suppressAutoHyphens w:val="0"/>
        <w:spacing w:before="100" w:after="390"/>
        <w:textAlignment w:val="auto"/>
        <w:rPr>
          <w:rFonts w:ascii="Helvetica" w:eastAsia="Times New Roman" w:hAnsi="Helvetica"/>
          <w:b/>
          <w:bCs/>
          <w:color w:val="373737"/>
          <w:sz w:val="23"/>
          <w:szCs w:val="23"/>
          <w:lang w:eastAsia="sv-SE"/>
        </w:rPr>
      </w:pPr>
      <w:r>
        <w:rPr>
          <w:rFonts w:ascii="Helvetica" w:eastAsia="Times New Roman" w:hAnsi="Helvetica"/>
          <w:b/>
          <w:bCs/>
          <w:color w:val="373737"/>
          <w:sz w:val="23"/>
          <w:szCs w:val="23"/>
          <w:lang w:eastAsia="sv-SE"/>
        </w:rPr>
        <w:br/>
      </w:r>
    </w:p>
    <w:p w14:paraId="46031B7D" w14:textId="77777777" w:rsidR="00AF2F6E" w:rsidRDefault="00AF2F6E">
      <w:pPr>
        <w:shd w:val="clear" w:color="auto" w:fill="FFFFFF"/>
        <w:suppressAutoHyphens w:val="0"/>
        <w:spacing w:before="100" w:after="390"/>
        <w:textAlignment w:val="auto"/>
        <w:rPr>
          <w:rFonts w:ascii="Helvetica" w:eastAsia="Times New Roman" w:hAnsi="Helvetica"/>
          <w:b/>
          <w:bCs/>
          <w:color w:val="373737"/>
          <w:sz w:val="23"/>
          <w:szCs w:val="23"/>
          <w:lang w:eastAsia="sv-SE"/>
        </w:rPr>
      </w:pPr>
    </w:p>
    <w:p w14:paraId="00425964" w14:textId="77777777" w:rsidR="00CE2128" w:rsidRPr="00580C83" w:rsidRDefault="00E87288">
      <w:pPr>
        <w:shd w:val="clear" w:color="auto" w:fill="FFFFFF"/>
        <w:suppressAutoHyphens w:val="0"/>
        <w:spacing w:before="100" w:after="390"/>
        <w:textAlignment w:val="auto"/>
      </w:pPr>
      <w:r>
        <w:rPr>
          <w:rFonts w:ascii="Helvetica" w:eastAsia="Times New Roman" w:hAnsi="Helvetica"/>
          <w:b/>
          <w:bCs/>
          <w:color w:val="373737"/>
          <w:sz w:val="23"/>
          <w:szCs w:val="23"/>
          <w:lang w:eastAsia="sv-SE"/>
        </w:rPr>
        <w:t>V</w:t>
      </w:r>
      <w:r w:rsidR="00BA0694" w:rsidRPr="00580C83">
        <w:rPr>
          <w:rFonts w:ascii="Helvetica" w:eastAsia="Times New Roman" w:hAnsi="Helvetica"/>
          <w:b/>
          <w:bCs/>
          <w:color w:val="373737"/>
          <w:sz w:val="23"/>
          <w:szCs w:val="23"/>
          <w:lang w:eastAsia="sv-SE"/>
        </w:rPr>
        <w:t xml:space="preserve">instrikaste </w:t>
      </w:r>
      <w:proofErr w:type="spellStart"/>
      <w:r w:rsidR="004E70BE" w:rsidRPr="00580C83">
        <w:rPr>
          <w:rFonts w:ascii="Helvetica" w:eastAsia="Times New Roman" w:hAnsi="Helvetica"/>
          <w:b/>
          <w:bCs/>
          <w:color w:val="373737"/>
          <w:sz w:val="23"/>
          <w:szCs w:val="23"/>
          <w:lang w:eastAsia="sv-SE"/>
        </w:rPr>
        <w:t>avelshane</w:t>
      </w:r>
      <w:proofErr w:type="spellEnd"/>
      <w:r w:rsidR="004E70BE" w:rsidRPr="00580C83">
        <w:rPr>
          <w:rFonts w:ascii="Helvetica" w:eastAsia="Times New Roman" w:hAnsi="Helvetica"/>
          <w:b/>
          <w:bCs/>
          <w:color w:val="373737"/>
          <w:sz w:val="23"/>
          <w:szCs w:val="23"/>
          <w:lang w:eastAsia="sv-SE"/>
        </w:rPr>
        <w:t xml:space="preserve"> och </w:t>
      </w:r>
      <w:proofErr w:type="spellStart"/>
      <w:r w:rsidR="004E70BE" w:rsidRPr="00580C83">
        <w:rPr>
          <w:rFonts w:ascii="Helvetica" w:eastAsia="Times New Roman" w:hAnsi="Helvetica"/>
          <w:b/>
          <w:bCs/>
          <w:color w:val="373737"/>
          <w:sz w:val="23"/>
          <w:szCs w:val="23"/>
          <w:lang w:eastAsia="sv-SE"/>
        </w:rPr>
        <w:t>avelstik</w:t>
      </w:r>
      <w:proofErr w:type="spellEnd"/>
      <w:r w:rsidR="004E70BE" w:rsidRPr="00580C83">
        <w:rPr>
          <w:rFonts w:ascii="Helvetica" w:eastAsia="Times New Roman" w:hAnsi="Helvetica"/>
          <w:b/>
          <w:bCs/>
          <w:color w:val="373737"/>
          <w:sz w:val="23"/>
          <w:szCs w:val="23"/>
          <w:lang w:eastAsia="sv-SE"/>
        </w:rPr>
        <w:br/>
      </w:r>
      <w:r w:rsidR="004E70BE" w:rsidRPr="00580C83">
        <w:rPr>
          <w:rFonts w:ascii="Helvetica" w:eastAsia="Times New Roman" w:hAnsi="Helvetica"/>
          <w:color w:val="373737"/>
          <w:sz w:val="23"/>
          <w:szCs w:val="23"/>
          <w:lang w:eastAsia="sv-SE"/>
        </w:rPr>
        <w:t>Priset tilldelas den hane som har haft 5 och den tik som har haft 4 tävlande avkommor under året, som tillsammans har flest poäng räknat på deras 9 bästa resultat.</w:t>
      </w:r>
      <w:r w:rsidR="00CB3C7A" w:rsidRPr="00580C83">
        <w:rPr>
          <w:rFonts w:ascii="Helvetica" w:eastAsia="Times New Roman" w:hAnsi="Helvetica"/>
          <w:color w:val="373737"/>
          <w:sz w:val="23"/>
          <w:szCs w:val="23"/>
          <w:lang w:eastAsia="sv-SE"/>
        </w:rPr>
        <w:br/>
      </w:r>
      <w:r w:rsidR="00AF2F6E" w:rsidRPr="00580C83">
        <w:rPr>
          <w:rFonts w:ascii="Helvetica" w:eastAsia="Times New Roman" w:hAnsi="Helvetica"/>
          <w:color w:val="373737"/>
          <w:sz w:val="23"/>
          <w:szCs w:val="23"/>
          <w:lang w:eastAsia="sv-SE"/>
        </w:rPr>
        <w:br/>
      </w:r>
      <w:r w:rsidR="004E70BE" w:rsidRPr="00580C83">
        <w:rPr>
          <w:rFonts w:ascii="Helvetica" w:eastAsia="Times New Roman" w:hAnsi="Helvetica"/>
          <w:color w:val="373737"/>
          <w:sz w:val="23"/>
          <w:szCs w:val="23"/>
          <w:lang w:eastAsia="sv-SE"/>
        </w:rPr>
        <w:t>Vinnande avelsgrupp med HP får 10 poäng.</w:t>
      </w:r>
      <w:r w:rsidR="004E70BE" w:rsidRPr="00580C83">
        <w:rPr>
          <w:rFonts w:ascii="Helvetica" w:eastAsia="Times New Roman" w:hAnsi="Helvetica"/>
          <w:color w:val="373737"/>
          <w:sz w:val="23"/>
          <w:szCs w:val="23"/>
          <w:lang w:eastAsia="sv-SE"/>
        </w:rPr>
        <w:br/>
        <w:t>Övriga avelsgrupper som erhåller HP får 5 poäng.</w:t>
      </w:r>
      <w:r w:rsidR="004E70BE" w:rsidRPr="00580C83">
        <w:rPr>
          <w:rFonts w:ascii="Helvetica" w:eastAsia="Times New Roman" w:hAnsi="Helvetica"/>
          <w:color w:val="373737"/>
          <w:sz w:val="23"/>
          <w:szCs w:val="23"/>
          <w:lang w:eastAsia="sv-SE"/>
        </w:rPr>
        <w:br/>
        <w:t>Högst 9 resultat räknas (maximalt 90 poäng).</w:t>
      </w:r>
    </w:p>
    <w:p w14:paraId="0C6BEFAD" w14:textId="77777777" w:rsidR="00CE2128" w:rsidRPr="00665FBC" w:rsidRDefault="004E70BE">
      <w:pPr>
        <w:shd w:val="clear" w:color="auto" w:fill="FFFFFF"/>
        <w:suppressAutoHyphens w:val="0"/>
        <w:spacing w:before="100" w:after="390"/>
        <w:textAlignment w:val="auto"/>
        <w:rPr>
          <w:rFonts w:ascii="Helvetica" w:eastAsia="Times New Roman" w:hAnsi="Helvetica"/>
          <w:strike/>
          <w:color w:val="373737"/>
          <w:sz w:val="23"/>
          <w:szCs w:val="23"/>
          <w:lang w:eastAsia="sv-SE"/>
        </w:rPr>
      </w:pPr>
      <w:r w:rsidRPr="00580C83">
        <w:rPr>
          <w:rFonts w:ascii="Helvetica" w:eastAsia="Times New Roman" w:hAnsi="Helvetica"/>
          <w:color w:val="373737"/>
          <w:sz w:val="23"/>
          <w:szCs w:val="23"/>
          <w:lang w:eastAsia="sv-SE"/>
        </w:rPr>
        <w:t>Hanens respektive tikens ägare ansvarar själv över att skicka in kopior på gruppens kritiklappar till poängräknarna innan årets slut</w:t>
      </w:r>
      <w:r w:rsidRPr="00580C83">
        <w:rPr>
          <w:rFonts w:ascii="Helvetica" w:eastAsia="Times New Roman" w:hAnsi="Helvetica"/>
          <w:strike/>
          <w:color w:val="373737"/>
          <w:sz w:val="23"/>
          <w:szCs w:val="23"/>
          <w:lang w:eastAsia="sv-SE"/>
        </w:rPr>
        <w:t>.</w:t>
      </w:r>
    </w:p>
    <w:p w14:paraId="23D688FB" w14:textId="77777777" w:rsidR="00CE2128" w:rsidRDefault="00E87288">
      <w:pPr>
        <w:shd w:val="clear" w:color="auto" w:fill="FFFFFF"/>
        <w:suppressAutoHyphens w:val="0"/>
        <w:spacing w:before="100" w:after="390"/>
        <w:textAlignment w:val="auto"/>
      </w:pPr>
      <w:r>
        <w:rPr>
          <w:rFonts w:ascii="Helvetica" w:eastAsia="Times New Roman" w:hAnsi="Helvetica"/>
          <w:b/>
          <w:bCs/>
          <w:color w:val="373737"/>
          <w:sz w:val="23"/>
          <w:szCs w:val="23"/>
          <w:lang w:eastAsia="sv-SE"/>
        </w:rPr>
        <w:t xml:space="preserve">Vinstrikaste </w:t>
      </w:r>
      <w:r w:rsidR="004E70BE">
        <w:rPr>
          <w:rFonts w:ascii="Helvetica" w:eastAsia="Times New Roman" w:hAnsi="Helvetica"/>
          <w:b/>
          <w:bCs/>
          <w:color w:val="373737"/>
          <w:sz w:val="23"/>
          <w:szCs w:val="23"/>
          <w:lang w:eastAsia="sv-SE"/>
        </w:rPr>
        <w:t>veteran</w:t>
      </w:r>
      <w:r w:rsidR="004E70BE">
        <w:rPr>
          <w:rFonts w:ascii="Helvetica" w:eastAsia="Times New Roman" w:hAnsi="Helvetica"/>
          <w:color w:val="373737"/>
          <w:sz w:val="23"/>
          <w:szCs w:val="23"/>
          <w:lang w:eastAsia="sv-SE"/>
        </w:rPr>
        <w:br/>
        <w:t>Priset tilldelas till den hane respektive tik som har flest poäng räknat på deras 9 bästa</w:t>
      </w:r>
      <w:r w:rsidR="004E70BE">
        <w:rPr>
          <w:rFonts w:ascii="Helvetica" w:eastAsia="Times New Roman" w:hAnsi="Helvetica"/>
          <w:color w:val="373737"/>
          <w:sz w:val="23"/>
          <w:szCs w:val="23"/>
          <w:lang w:eastAsia="sv-SE"/>
        </w:rPr>
        <w:br/>
        <w:t>resultat i veteranklass.</w:t>
      </w:r>
    </w:p>
    <w:p w14:paraId="7851D1D3" w14:textId="77777777" w:rsidR="00E87288" w:rsidRPr="00E87288" w:rsidRDefault="004E70BE">
      <w:pPr>
        <w:shd w:val="clear" w:color="auto" w:fill="FFFFFF"/>
        <w:suppressAutoHyphens w:val="0"/>
        <w:spacing w:before="100"/>
        <w:textAlignment w:val="auto"/>
        <w:rPr>
          <w:rFonts w:ascii="Helvetica" w:eastAsia="Times New Roman" w:hAnsi="Helvetica"/>
          <w:color w:val="373737"/>
          <w:sz w:val="23"/>
          <w:szCs w:val="23"/>
          <w:lang w:eastAsia="sv-SE"/>
        </w:rPr>
      </w:pPr>
      <w:r w:rsidRPr="00CB3C7A">
        <w:rPr>
          <w:rFonts w:ascii="Helvetica" w:eastAsia="Times New Roman" w:hAnsi="Helvetica" w:cs="Helvetica"/>
          <w:b/>
          <w:color w:val="000000"/>
          <w:sz w:val="24"/>
          <w:szCs w:val="24"/>
          <w:lang w:eastAsia="sv-SE"/>
        </w:rPr>
        <w:t xml:space="preserve">Följande </w:t>
      </w:r>
      <w:r w:rsidR="00580C83">
        <w:rPr>
          <w:rFonts w:ascii="Helvetica" w:eastAsia="Times New Roman" w:hAnsi="Helvetica" w:cs="Helvetica"/>
          <w:b/>
          <w:color w:val="000000"/>
          <w:sz w:val="24"/>
          <w:szCs w:val="24"/>
          <w:lang w:eastAsia="sv-SE"/>
        </w:rPr>
        <w:t>utställnings</w:t>
      </w:r>
      <w:r w:rsidR="00E87288">
        <w:rPr>
          <w:rFonts w:ascii="Helvetica" w:eastAsia="Times New Roman" w:hAnsi="Helvetica" w:cs="Helvetica"/>
          <w:b/>
          <w:color w:val="000000"/>
          <w:sz w:val="24"/>
          <w:szCs w:val="24"/>
          <w:lang w:eastAsia="sv-SE"/>
        </w:rPr>
        <w:t xml:space="preserve">utmärkelser </w:t>
      </w:r>
      <w:r w:rsidRPr="00CB3C7A">
        <w:rPr>
          <w:rFonts w:ascii="Helvetica" w:eastAsia="Times New Roman" w:hAnsi="Helvetica" w:cs="Helvetica"/>
          <w:b/>
          <w:color w:val="000000"/>
          <w:sz w:val="24"/>
          <w:szCs w:val="24"/>
          <w:lang w:eastAsia="sv-SE"/>
        </w:rPr>
        <w:t>belönas med diplom</w:t>
      </w:r>
      <w:r>
        <w:rPr>
          <w:rFonts w:ascii="Helvetica" w:eastAsia="Times New Roman" w:hAnsi="Helvetica"/>
          <w:color w:val="373737"/>
          <w:sz w:val="23"/>
          <w:szCs w:val="23"/>
          <w:lang w:eastAsia="sv-SE"/>
        </w:rPr>
        <w:br/>
      </w:r>
      <w:bookmarkStart w:id="41" w:name="_Hlk504915652"/>
      <w:r w:rsidR="00E87288">
        <w:rPr>
          <w:rFonts w:ascii="Helvetica" w:eastAsia="Times New Roman" w:hAnsi="Helvetica"/>
          <w:color w:val="373737"/>
          <w:sz w:val="23"/>
          <w:szCs w:val="23"/>
          <w:lang w:eastAsia="sv-SE"/>
        </w:rPr>
        <w:t>Vinstrikaste</w:t>
      </w:r>
      <w:r>
        <w:rPr>
          <w:rFonts w:ascii="Helvetica" w:eastAsia="Times New Roman" w:hAnsi="Helvetica"/>
          <w:color w:val="373737"/>
          <w:sz w:val="23"/>
          <w:szCs w:val="23"/>
          <w:lang w:eastAsia="sv-SE"/>
        </w:rPr>
        <w:t xml:space="preserve"> </w:t>
      </w:r>
      <w:bookmarkEnd w:id="41"/>
      <w:proofErr w:type="spellStart"/>
      <w:r>
        <w:rPr>
          <w:rFonts w:ascii="Helvetica" w:eastAsia="Times New Roman" w:hAnsi="Helvetica"/>
          <w:color w:val="373737"/>
          <w:sz w:val="23"/>
          <w:szCs w:val="23"/>
          <w:lang w:eastAsia="sv-SE"/>
        </w:rPr>
        <w:t>cavalier</w:t>
      </w:r>
      <w:proofErr w:type="spellEnd"/>
      <w:r>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r>
        <w:rPr>
          <w:rFonts w:ascii="Helvetica" w:eastAsia="Times New Roman" w:hAnsi="Helvetica"/>
          <w:color w:val="373737"/>
          <w:sz w:val="23"/>
          <w:szCs w:val="23"/>
          <w:lang w:eastAsia="sv-SE"/>
        </w:rPr>
        <w:t>hane</w:t>
      </w:r>
      <w:r>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r>
        <w:rPr>
          <w:rFonts w:ascii="Helvetica" w:eastAsia="Times New Roman" w:hAnsi="Helvetica"/>
          <w:color w:val="373737"/>
          <w:sz w:val="23"/>
          <w:szCs w:val="23"/>
          <w:lang w:eastAsia="sv-SE"/>
        </w:rPr>
        <w:t>tik</w:t>
      </w:r>
      <w:r>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r>
        <w:rPr>
          <w:rFonts w:ascii="Helvetica" w:eastAsia="Times New Roman" w:hAnsi="Helvetica"/>
          <w:color w:val="373737"/>
          <w:sz w:val="23"/>
          <w:szCs w:val="23"/>
          <w:lang w:eastAsia="sv-SE"/>
        </w:rPr>
        <w:t>veteran</w:t>
      </w:r>
      <w:r>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r w:rsidRPr="00580C83">
        <w:rPr>
          <w:rFonts w:ascii="Helvetica" w:eastAsia="Times New Roman" w:hAnsi="Helvetica"/>
          <w:color w:val="373737"/>
          <w:sz w:val="23"/>
          <w:szCs w:val="23"/>
          <w:lang w:eastAsia="sv-SE"/>
        </w:rPr>
        <w:t>uppfödare</w:t>
      </w:r>
      <w:r w:rsidRPr="00580C83">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proofErr w:type="spellStart"/>
      <w:r w:rsidRPr="00580C83">
        <w:rPr>
          <w:rFonts w:ascii="Helvetica" w:eastAsia="Times New Roman" w:hAnsi="Helvetica"/>
          <w:color w:val="373737"/>
          <w:sz w:val="23"/>
          <w:szCs w:val="23"/>
          <w:lang w:eastAsia="sv-SE"/>
        </w:rPr>
        <w:t>avelshane</w:t>
      </w:r>
      <w:proofErr w:type="spellEnd"/>
      <w:r w:rsidRPr="00580C83">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proofErr w:type="spellStart"/>
      <w:r w:rsidRPr="00580C83">
        <w:rPr>
          <w:rFonts w:ascii="Helvetica" w:eastAsia="Times New Roman" w:hAnsi="Helvetica"/>
          <w:color w:val="373737"/>
          <w:sz w:val="23"/>
          <w:szCs w:val="23"/>
          <w:lang w:eastAsia="sv-SE"/>
        </w:rPr>
        <w:t>avelstik</w:t>
      </w:r>
      <w:proofErr w:type="spellEnd"/>
      <w:r>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proofErr w:type="spellStart"/>
      <w:r>
        <w:rPr>
          <w:rFonts w:ascii="Helvetica" w:eastAsia="Times New Roman" w:hAnsi="Helvetica"/>
          <w:color w:val="373737"/>
          <w:sz w:val="23"/>
          <w:szCs w:val="23"/>
          <w:lang w:eastAsia="sv-SE"/>
        </w:rPr>
        <w:t>tricolor</w:t>
      </w:r>
      <w:proofErr w:type="spellEnd"/>
      <w:r>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proofErr w:type="spellStart"/>
      <w:r>
        <w:rPr>
          <w:rFonts w:ascii="Helvetica" w:eastAsia="Times New Roman" w:hAnsi="Helvetica"/>
          <w:color w:val="373737"/>
          <w:sz w:val="23"/>
          <w:szCs w:val="23"/>
          <w:lang w:eastAsia="sv-SE"/>
        </w:rPr>
        <w:t>ruby</w:t>
      </w:r>
      <w:proofErr w:type="spellEnd"/>
      <w:r>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r>
        <w:rPr>
          <w:rFonts w:ascii="Helvetica" w:eastAsia="Times New Roman" w:hAnsi="Helvetica"/>
          <w:color w:val="373737"/>
          <w:sz w:val="23"/>
          <w:szCs w:val="23"/>
          <w:lang w:eastAsia="sv-SE"/>
        </w:rPr>
        <w:t>black</w:t>
      </w:r>
      <w:r w:rsidR="00580C83">
        <w:rPr>
          <w:rFonts w:ascii="Helvetica" w:eastAsia="Times New Roman" w:hAnsi="Helvetica"/>
          <w:color w:val="373737"/>
          <w:sz w:val="23"/>
          <w:szCs w:val="23"/>
          <w:lang w:eastAsia="sv-SE"/>
        </w:rPr>
        <w:t xml:space="preserve"> </w:t>
      </w:r>
      <w:r>
        <w:rPr>
          <w:rFonts w:ascii="Helvetica" w:eastAsia="Times New Roman" w:hAnsi="Helvetica"/>
          <w:color w:val="373737"/>
          <w:sz w:val="23"/>
          <w:szCs w:val="23"/>
          <w:lang w:eastAsia="sv-SE"/>
        </w:rPr>
        <w:t xml:space="preserve">and </w:t>
      </w:r>
      <w:proofErr w:type="spellStart"/>
      <w:r>
        <w:rPr>
          <w:rFonts w:ascii="Helvetica" w:eastAsia="Times New Roman" w:hAnsi="Helvetica"/>
          <w:color w:val="373737"/>
          <w:sz w:val="23"/>
          <w:szCs w:val="23"/>
          <w:lang w:eastAsia="sv-SE"/>
        </w:rPr>
        <w:t>tan</w:t>
      </w:r>
      <w:proofErr w:type="spellEnd"/>
      <w:r>
        <w:rPr>
          <w:rFonts w:ascii="Helvetica" w:eastAsia="Times New Roman" w:hAnsi="Helvetica"/>
          <w:color w:val="373737"/>
          <w:sz w:val="23"/>
          <w:szCs w:val="23"/>
          <w:lang w:eastAsia="sv-SE"/>
        </w:rPr>
        <w:br/>
      </w:r>
      <w:r w:rsidR="00E87288">
        <w:rPr>
          <w:rFonts w:ascii="Helvetica" w:eastAsia="Times New Roman" w:hAnsi="Helvetica"/>
          <w:color w:val="373737"/>
          <w:sz w:val="23"/>
          <w:szCs w:val="23"/>
          <w:lang w:eastAsia="sv-SE"/>
        </w:rPr>
        <w:t xml:space="preserve">Vinstrikaste </w:t>
      </w:r>
      <w:proofErr w:type="spellStart"/>
      <w:r>
        <w:rPr>
          <w:rFonts w:ascii="Helvetica" w:eastAsia="Times New Roman" w:hAnsi="Helvetica"/>
          <w:color w:val="373737"/>
          <w:sz w:val="23"/>
          <w:szCs w:val="23"/>
          <w:lang w:eastAsia="sv-SE"/>
        </w:rPr>
        <w:t>blenheim</w:t>
      </w:r>
      <w:proofErr w:type="spellEnd"/>
    </w:p>
    <w:p w14:paraId="75EB75A3" w14:textId="77777777" w:rsidR="00CE2128" w:rsidRDefault="00CE2128"/>
    <w:p w14:paraId="650CD8B0" w14:textId="77777777" w:rsidR="00CE2128" w:rsidRDefault="00CE2128">
      <w:pPr>
        <w:pageBreakBefore/>
        <w:suppressAutoHyphens w:val="0"/>
      </w:pPr>
    </w:p>
    <w:p w14:paraId="38E1B620" w14:textId="77777777" w:rsidR="00CE2128" w:rsidRDefault="00CE2128"/>
    <w:p w14:paraId="4614A977" w14:textId="77777777" w:rsidR="00CE2128" w:rsidRDefault="004E70BE">
      <w:pPr>
        <w:pStyle w:val="Rubrik2"/>
      </w:pPr>
      <w:bookmarkStart w:id="42" w:name="_Toc445639927"/>
      <w:bookmarkStart w:id="43" w:name="_Toc504907689"/>
      <w:r>
        <w:t>Årets Lydnads, Rallylydnads, Agil</w:t>
      </w:r>
      <w:r w:rsidR="001C5B32">
        <w:t>i</w:t>
      </w:r>
      <w:r w:rsidR="001C4A3A">
        <w:t xml:space="preserve">ty, </w:t>
      </w:r>
      <w:r>
        <w:t>Freestyle</w:t>
      </w:r>
      <w:r w:rsidR="001C4A3A">
        <w:t>/HTM</w:t>
      </w:r>
      <w:r w:rsidR="00AF2F6E">
        <w:t xml:space="preserve">, Viltspår, </w:t>
      </w:r>
      <w:proofErr w:type="spellStart"/>
      <w:r w:rsidR="00AF2F6E">
        <w:t>Nosework</w:t>
      </w:r>
      <w:proofErr w:type="spellEnd"/>
      <w:r>
        <w:t xml:space="preserve"> prestation</w:t>
      </w:r>
      <w:bookmarkEnd w:id="42"/>
      <w:r w:rsidR="00AF2F6E">
        <w:t>er</w:t>
      </w:r>
      <w:bookmarkEnd w:id="43"/>
    </w:p>
    <w:p w14:paraId="21B60AC8" w14:textId="77777777" w:rsidR="00CE2128" w:rsidRDefault="004E70BE">
      <w:r>
        <w:rPr>
          <w:bCs/>
          <w:lang w:eastAsia="sv-SE"/>
        </w:rPr>
        <w:br/>
      </w:r>
      <w:r w:rsidRPr="00D30C33">
        <w:rPr>
          <w:b/>
          <w:sz w:val="24"/>
          <w:lang w:eastAsia="sv-SE"/>
        </w:rPr>
        <w:t xml:space="preserve">För tävlan om pris för respektive disciplin krävs medlemskap i </w:t>
      </w:r>
      <w:proofErr w:type="spellStart"/>
      <w:r w:rsidRPr="00D30C33">
        <w:rPr>
          <w:b/>
          <w:sz w:val="24"/>
          <w:lang w:eastAsia="sv-SE"/>
        </w:rPr>
        <w:t>Cavaliersällskapet</w:t>
      </w:r>
      <w:proofErr w:type="spellEnd"/>
      <w:r w:rsidRPr="00D30C33">
        <w:rPr>
          <w:b/>
          <w:sz w:val="24"/>
          <w:lang w:eastAsia="sv-SE"/>
        </w:rPr>
        <w:t>.</w:t>
      </w:r>
    </w:p>
    <w:p w14:paraId="5FC8583F" w14:textId="77777777" w:rsidR="00CE2128" w:rsidRDefault="00CB3C7A">
      <w:pPr>
        <w:shd w:val="clear" w:color="auto" w:fill="FFFFFF"/>
        <w:suppressAutoHyphens w:val="0"/>
        <w:spacing w:before="100" w:after="390"/>
        <w:textAlignment w:val="auto"/>
      </w:pPr>
      <w:r>
        <w:rPr>
          <w:rFonts w:eastAsia="Times New Roman"/>
          <w:b/>
          <w:bCs/>
          <w:color w:val="373737"/>
          <w:sz w:val="24"/>
          <w:szCs w:val="24"/>
          <w:lang w:eastAsia="sv-SE"/>
        </w:rPr>
        <w:t>Uträkning för Årets Ly</w:t>
      </w:r>
      <w:r w:rsidR="004E70BE">
        <w:rPr>
          <w:rFonts w:eastAsia="Times New Roman"/>
          <w:b/>
          <w:bCs/>
          <w:color w:val="373737"/>
          <w:sz w:val="24"/>
          <w:szCs w:val="24"/>
          <w:lang w:eastAsia="sv-SE"/>
        </w:rPr>
        <w:t>dnads</w:t>
      </w:r>
      <w:r w:rsidR="00AF2F6E">
        <w:rPr>
          <w:rFonts w:eastAsia="Times New Roman"/>
          <w:b/>
          <w:bCs/>
          <w:color w:val="373737"/>
          <w:sz w:val="24"/>
          <w:szCs w:val="24"/>
          <w:lang w:eastAsia="sv-SE"/>
        </w:rPr>
        <w:t xml:space="preserve"> </w:t>
      </w:r>
      <w:proofErr w:type="spellStart"/>
      <w:r w:rsidR="00AF2F6E">
        <w:rPr>
          <w:rFonts w:eastAsia="Times New Roman"/>
          <w:b/>
          <w:bCs/>
          <w:color w:val="373737"/>
          <w:sz w:val="24"/>
          <w:szCs w:val="24"/>
          <w:lang w:eastAsia="sv-SE"/>
        </w:rPr>
        <w:t>C</w:t>
      </w:r>
      <w:r w:rsidR="000C58AA">
        <w:rPr>
          <w:rFonts w:eastAsia="Times New Roman"/>
          <w:b/>
          <w:bCs/>
          <w:color w:val="373737"/>
          <w:sz w:val="24"/>
          <w:szCs w:val="24"/>
          <w:lang w:eastAsia="sv-SE"/>
        </w:rPr>
        <w:t>avalier</w:t>
      </w:r>
      <w:proofErr w:type="spellEnd"/>
      <w:r w:rsidR="004E70BE">
        <w:rPr>
          <w:rFonts w:eastAsia="Times New Roman"/>
          <w:color w:val="373737"/>
          <w:sz w:val="24"/>
          <w:szCs w:val="24"/>
          <w:lang w:eastAsia="sv-SE"/>
        </w:rPr>
        <w:br/>
        <w:t xml:space="preserve">Du måste själv skicka in ditt resultat för att ansöka om att bli Årets </w:t>
      </w:r>
      <w:proofErr w:type="spellStart"/>
      <w:r w:rsidR="004E70BE">
        <w:rPr>
          <w:rFonts w:eastAsia="Times New Roman"/>
          <w:color w:val="373737"/>
          <w:sz w:val="24"/>
          <w:szCs w:val="24"/>
          <w:lang w:eastAsia="sv-SE"/>
        </w:rPr>
        <w:t>lydnadscavalier</w:t>
      </w:r>
      <w:proofErr w:type="spellEnd"/>
      <w:r w:rsidR="004E70BE">
        <w:rPr>
          <w:rFonts w:eastAsia="Times New Roman"/>
          <w:color w:val="373737"/>
          <w:sz w:val="24"/>
          <w:szCs w:val="24"/>
          <w:lang w:eastAsia="sv-SE"/>
        </w:rPr>
        <w:t xml:space="preserve"> i klasserna </w:t>
      </w:r>
      <w:r w:rsidR="00E30CCD" w:rsidRPr="00D30C33">
        <w:rPr>
          <w:rFonts w:eastAsia="Times New Roman"/>
          <w:color w:val="262626" w:themeColor="text1" w:themeTint="D9"/>
          <w:sz w:val="24"/>
          <w:szCs w:val="24"/>
          <w:lang w:eastAsia="sv-SE"/>
        </w:rPr>
        <w:t>startklass, 1, 2 eller 3</w:t>
      </w:r>
      <w:r w:rsidR="004E70BE" w:rsidRPr="00D30C33">
        <w:rPr>
          <w:rFonts w:eastAsia="Times New Roman"/>
          <w:color w:val="262626" w:themeColor="text1" w:themeTint="D9"/>
          <w:sz w:val="24"/>
          <w:szCs w:val="24"/>
          <w:lang w:eastAsia="sv-SE"/>
        </w:rPr>
        <w:t xml:space="preserve">. </w:t>
      </w:r>
      <w:r w:rsidR="004E70BE">
        <w:rPr>
          <w:rFonts w:eastAsia="Times New Roman"/>
          <w:color w:val="373737"/>
          <w:sz w:val="24"/>
          <w:szCs w:val="24"/>
          <w:lang w:eastAsia="sv-SE"/>
        </w:rPr>
        <w:t>Detta främst för att underlätta administrationen, eftersom inte alla som tävlar är medlemmar i rasklubben.</w:t>
      </w:r>
      <w:r w:rsidR="004E70BE">
        <w:rPr>
          <w:rFonts w:eastAsia="Times New Roman"/>
          <w:color w:val="373737"/>
          <w:sz w:val="24"/>
          <w:szCs w:val="24"/>
          <w:lang w:eastAsia="sv-SE"/>
        </w:rPr>
        <w:br/>
      </w:r>
      <w:r w:rsidR="004E70BE">
        <w:rPr>
          <w:rFonts w:eastAsia="Times New Roman"/>
          <w:color w:val="373737"/>
          <w:sz w:val="24"/>
          <w:szCs w:val="24"/>
          <w:lang w:eastAsia="sv-SE"/>
        </w:rPr>
        <w:br/>
        <w:t>Precis som tidigare gäller att du får räkna max tre resultat. Har du bara ett resultat för året så skickar du in det, har du flera så skickar du in dina tre bästa resultat i varje klass som du tävlat i under året.</w:t>
      </w:r>
    </w:p>
    <w:p w14:paraId="23EE4E91" w14:textId="77777777" w:rsidR="00CE2128" w:rsidRDefault="004E70BE">
      <w:pPr>
        <w:shd w:val="clear" w:color="auto" w:fill="FFFFFF"/>
        <w:suppressAutoHyphens w:val="0"/>
        <w:spacing w:before="100" w:after="390"/>
        <w:textAlignment w:val="auto"/>
      </w:pPr>
      <w:r>
        <w:rPr>
          <w:rFonts w:eastAsia="Times New Roman"/>
          <w:color w:val="373737"/>
          <w:sz w:val="24"/>
          <w:szCs w:val="24"/>
          <w:lang w:eastAsia="sv-SE"/>
        </w:rPr>
        <w:t>Skicka in ditt namn, medlemsnummer, adressuppgifter samt hundens namn och registreringsnummer, tillsammans med uppgifter om vilken klass du tävlat, datum och poäng senast den 31 december samma år som tävlandet pågått till Maria Persson. Skicka eventuella frågor till Maria.</w:t>
      </w:r>
      <w:r w:rsidR="006F55E3">
        <w:rPr>
          <w:rFonts w:eastAsia="Times New Roman"/>
          <w:color w:val="373737"/>
          <w:sz w:val="24"/>
          <w:szCs w:val="24"/>
          <w:lang w:eastAsia="sv-SE"/>
        </w:rPr>
        <w:br/>
      </w:r>
      <w:r w:rsidR="006F55E3" w:rsidRPr="00D30C33">
        <w:rPr>
          <w:rFonts w:eastAsia="Times New Roman"/>
          <w:color w:val="262626" w:themeColor="text1" w:themeTint="D9"/>
          <w:sz w:val="24"/>
          <w:szCs w:val="24"/>
          <w:lang w:eastAsia="sv-SE"/>
        </w:rPr>
        <w:t xml:space="preserve">För att utmärkelsen skall delas ut krävs det minst 10 aktiva under året. </w:t>
      </w:r>
      <w:r w:rsidRPr="006F55E3">
        <w:rPr>
          <w:rFonts w:eastAsia="Times New Roman"/>
          <w:color w:val="FF0000"/>
          <w:sz w:val="24"/>
          <w:szCs w:val="24"/>
          <w:lang w:eastAsia="sv-SE"/>
        </w:rPr>
        <w:br/>
      </w:r>
      <w:hyperlink r:id="rId13" w:history="1">
        <w:r>
          <w:rPr>
            <w:rFonts w:eastAsia="Times New Roman"/>
            <w:color w:val="1982D1"/>
            <w:sz w:val="24"/>
            <w:szCs w:val="24"/>
            <w:lang w:eastAsia="sv-SE"/>
          </w:rPr>
          <w:t>Skicka e-mail till Maria</w:t>
        </w:r>
      </w:hyperlink>
    </w:p>
    <w:p w14:paraId="0848D6D0" w14:textId="77777777" w:rsidR="00BE047A" w:rsidRPr="00D30C33" w:rsidRDefault="00CB3C7A" w:rsidP="00BE047A">
      <w:pPr>
        <w:pStyle w:val="Normalwebb"/>
        <w:shd w:val="clear" w:color="auto" w:fill="FFFFFF"/>
        <w:spacing w:before="0" w:after="390"/>
        <w:textAlignment w:val="baseline"/>
        <w:rPr>
          <w:rFonts w:asciiTheme="minorHAnsi" w:hAnsiTheme="minorHAnsi" w:cs="Helvetica"/>
          <w:color w:val="262626" w:themeColor="text1" w:themeTint="D9"/>
        </w:rPr>
      </w:pPr>
      <w:r>
        <w:rPr>
          <w:b/>
          <w:bCs/>
          <w:color w:val="373737"/>
        </w:rPr>
        <w:t>Uträkning för Årets R</w:t>
      </w:r>
      <w:r w:rsidR="004E70BE">
        <w:rPr>
          <w:b/>
          <w:bCs/>
          <w:color w:val="373737"/>
        </w:rPr>
        <w:t>all</w:t>
      </w:r>
      <w:r w:rsidR="000C58AA">
        <w:rPr>
          <w:b/>
          <w:bCs/>
          <w:color w:val="373737"/>
        </w:rPr>
        <w:t>y</w:t>
      </w:r>
      <w:r w:rsidR="00AF2F6E">
        <w:rPr>
          <w:b/>
          <w:bCs/>
          <w:color w:val="373737"/>
        </w:rPr>
        <w:t xml:space="preserve">lydnads </w:t>
      </w:r>
      <w:proofErr w:type="spellStart"/>
      <w:r w:rsidR="00AF2F6E">
        <w:rPr>
          <w:b/>
          <w:bCs/>
          <w:color w:val="373737"/>
        </w:rPr>
        <w:t>C</w:t>
      </w:r>
      <w:r w:rsidR="000C58AA">
        <w:rPr>
          <w:b/>
          <w:bCs/>
          <w:color w:val="373737"/>
        </w:rPr>
        <w:t>avalier</w:t>
      </w:r>
      <w:proofErr w:type="spellEnd"/>
      <w:r w:rsidR="004E70BE">
        <w:rPr>
          <w:color w:val="373737"/>
        </w:rPr>
        <w:br/>
      </w:r>
      <w:r w:rsidR="00522EB0" w:rsidRPr="00D30C33">
        <w:rPr>
          <w:rFonts w:asciiTheme="minorHAnsi" w:hAnsiTheme="minorHAnsi" w:cs="Helvetica"/>
          <w:color w:val="262626" w:themeColor="text1" w:themeTint="D9"/>
        </w:rPr>
        <w:t>Du som under året har tävlat</w:t>
      </w:r>
      <w:r w:rsidR="00BE047A" w:rsidRPr="00D30C33">
        <w:rPr>
          <w:rFonts w:asciiTheme="minorHAnsi" w:hAnsiTheme="minorHAnsi" w:cs="Helvetica"/>
          <w:color w:val="262626" w:themeColor="text1" w:themeTint="D9"/>
        </w:rPr>
        <w:t xml:space="preserve"> rallylydnad med din </w:t>
      </w:r>
      <w:proofErr w:type="spellStart"/>
      <w:r w:rsidR="00BE047A" w:rsidRPr="00D30C33">
        <w:rPr>
          <w:rFonts w:asciiTheme="minorHAnsi" w:hAnsiTheme="minorHAnsi" w:cs="Helvetica"/>
          <w:color w:val="262626" w:themeColor="text1" w:themeTint="D9"/>
        </w:rPr>
        <w:t>cavalier</w:t>
      </w:r>
      <w:proofErr w:type="spellEnd"/>
      <w:r w:rsidR="00BE047A" w:rsidRPr="00D30C33">
        <w:rPr>
          <w:rFonts w:asciiTheme="minorHAnsi" w:hAnsiTheme="minorHAnsi" w:cs="Helvetica"/>
          <w:color w:val="262626" w:themeColor="text1" w:themeTint="D9"/>
        </w:rPr>
        <w:t xml:space="preserve"> kan vara med och tävla om att bli årets </w:t>
      </w:r>
      <w:proofErr w:type="spellStart"/>
      <w:r w:rsidR="00BE047A" w:rsidRPr="00D30C33">
        <w:rPr>
          <w:rFonts w:asciiTheme="minorHAnsi" w:hAnsiTheme="minorHAnsi" w:cs="Helvetica"/>
          <w:color w:val="262626" w:themeColor="text1" w:themeTint="D9"/>
        </w:rPr>
        <w:t>rallycavalier</w:t>
      </w:r>
      <w:proofErr w:type="spellEnd"/>
      <w:r w:rsidR="00BE047A" w:rsidRPr="00D30C33">
        <w:rPr>
          <w:rFonts w:asciiTheme="minorHAnsi" w:hAnsiTheme="minorHAnsi" w:cs="Helvetica"/>
          <w:color w:val="262626" w:themeColor="text1" w:themeTint="D9"/>
        </w:rPr>
        <w:t xml:space="preserve">. Årets </w:t>
      </w:r>
      <w:proofErr w:type="spellStart"/>
      <w:r w:rsidR="00BE047A" w:rsidRPr="00D30C33">
        <w:rPr>
          <w:rFonts w:asciiTheme="minorHAnsi" w:hAnsiTheme="minorHAnsi" w:cs="Helvetica"/>
          <w:color w:val="262626" w:themeColor="text1" w:themeTint="D9"/>
        </w:rPr>
        <w:t>rallycavalier</w:t>
      </w:r>
      <w:proofErr w:type="spellEnd"/>
      <w:r w:rsidR="00BE047A" w:rsidRPr="00D30C33">
        <w:rPr>
          <w:rFonts w:asciiTheme="minorHAnsi" w:hAnsiTheme="minorHAnsi" w:cs="Helvetica"/>
          <w:color w:val="262626" w:themeColor="text1" w:themeTint="D9"/>
        </w:rPr>
        <w:t xml:space="preserve"> räknas ut separat för de fyra klasserna. Skicka in era bästa tre resultat i varje klass. Även om ni inte har tre resultat så skicka in de ni har. Dessa summeras och summan delas med tre.</w:t>
      </w:r>
      <w:r w:rsidR="00BE047A" w:rsidRPr="00D30C33">
        <w:rPr>
          <w:rFonts w:asciiTheme="minorHAnsi" w:hAnsiTheme="minorHAnsi" w:cs="Helvetica"/>
          <w:color w:val="262626" w:themeColor="text1" w:themeTint="D9"/>
        </w:rPr>
        <w:br/>
        <w:t>Extrapo</w:t>
      </w:r>
      <w:r w:rsidR="0014504C" w:rsidRPr="00D30C33">
        <w:rPr>
          <w:rFonts w:asciiTheme="minorHAnsi" w:hAnsiTheme="minorHAnsi" w:cs="Helvetica"/>
          <w:color w:val="262626" w:themeColor="text1" w:themeTint="D9"/>
        </w:rPr>
        <w:t>äng fås sedan för:</w:t>
      </w:r>
      <w:r w:rsidR="0014504C" w:rsidRPr="00D30C33">
        <w:rPr>
          <w:rFonts w:asciiTheme="minorHAnsi" w:hAnsiTheme="minorHAnsi" w:cs="Helvetica"/>
          <w:color w:val="262626" w:themeColor="text1" w:themeTint="D9"/>
        </w:rPr>
        <w:br/>
        <w:t>Varje kvalificerat resultat</w:t>
      </w:r>
      <w:r w:rsidR="00BE047A" w:rsidRPr="00D30C33">
        <w:rPr>
          <w:rFonts w:asciiTheme="minorHAnsi" w:hAnsiTheme="minorHAnsi" w:cs="Helvetica"/>
          <w:color w:val="262626" w:themeColor="text1" w:themeTint="D9"/>
        </w:rPr>
        <w:t>: 5p</w:t>
      </w:r>
      <w:r w:rsidR="00BE047A" w:rsidRPr="00D30C33">
        <w:rPr>
          <w:rFonts w:asciiTheme="minorHAnsi" w:hAnsiTheme="minorHAnsi" w:cs="Helvetica"/>
          <w:color w:val="262626" w:themeColor="text1" w:themeTint="D9"/>
        </w:rPr>
        <w:br/>
        <w:t xml:space="preserve">Titel i klassen under det </w:t>
      </w:r>
      <w:proofErr w:type="spellStart"/>
      <w:r w:rsidR="00BE047A" w:rsidRPr="00D30C33">
        <w:rPr>
          <w:rFonts w:asciiTheme="minorHAnsi" w:hAnsiTheme="minorHAnsi" w:cs="Helvetica"/>
          <w:color w:val="262626" w:themeColor="text1" w:themeTint="D9"/>
        </w:rPr>
        <w:t>gågna</w:t>
      </w:r>
      <w:proofErr w:type="spellEnd"/>
      <w:r w:rsidR="00BE047A" w:rsidRPr="00D30C33">
        <w:rPr>
          <w:rFonts w:asciiTheme="minorHAnsi" w:hAnsiTheme="minorHAnsi" w:cs="Helvetica"/>
          <w:color w:val="262626" w:themeColor="text1" w:themeTint="D9"/>
        </w:rPr>
        <w:t xml:space="preserve"> året: 10 p</w:t>
      </w:r>
      <w:r w:rsidR="00BE047A" w:rsidRPr="00D30C33">
        <w:rPr>
          <w:rFonts w:asciiTheme="minorHAnsi" w:hAnsiTheme="minorHAnsi" w:cs="Helvetica"/>
          <w:color w:val="262626" w:themeColor="text1" w:themeTint="D9"/>
        </w:rPr>
        <w:br/>
        <w:t>Maxpoäng är alltså 125 p</w:t>
      </w:r>
      <w:r w:rsidR="00BE047A" w:rsidRPr="00D30C33">
        <w:rPr>
          <w:rFonts w:asciiTheme="minorHAnsi" w:hAnsiTheme="minorHAnsi" w:cs="Helvetica"/>
          <w:color w:val="262626" w:themeColor="text1" w:themeTint="D9"/>
        </w:rPr>
        <w:br/>
        <w:t>Vid lika poäng är det den hunden med högsta enskilda poäng som vinner.</w:t>
      </w:r>
    </w:p>
    <w:p w14:paraId="6D659DA3" w14:textId="77777777" w:rsidR="00BE047A" w:rsidRPr="00D30C33" w:rsidRDefault="00BE047A" w:rsidP="00BE047A">
      <w:pPr>
        <w:pStyle w:val="Normalwebb"/>
        <w:shd w:val="clear" w:color="auto" w:fill="FFFFFF"/>
        <w:spacing w:before="0" w:after="0"/>
        <w:textAlignment w:val="baseline"/>
        <w:rPr>
          <w:rFonts w:asciiTheme="minorHAnsi" w:hAnsiTheme="minorHAnsi" w:cs="Helvetica"/>
          <w:color w:val="262626" w:themeColor="text1" w:themeTint="D9"/>
        </w:rPr>
      </w:pPr>
      <w:r w:rsidRPr="00D30C33">
        <w:rPr>
          <w:rFonts w:asciiTheme="minorHAnsi" w:hAnsiTheme="minorHAnsi" w:cs="Helvetica"/>
          <w:color w:val="262626" w:themeColor="text1" w:themeTint="D9"/>
        </w:rPr>
        <w:t xml:space="preserve">Skicka in ditt namn, medlemsnummer i </w:t>
      </w:r>
      <w:proofErr w:type="spellStart"/>
      <w:r w:rsidRPr="00D30C33">
        <w:rPr>
          <w:rFonts w:asciiTheme="minorHAnsi" w:hAnsiTheme="minorHAnsi" w:cs="Helvetica"/>
          <w:color w:val="262626" w:themeColor="text1" w:themeTint="D9"/>
        </w:rPr>
        <w:t>Cavaliersällskapet</w:t>
      </w:r>
      <w:proofErr w:type="spellEnd"/>
      <w:r w:rsidRPr="00D30C33">
        <w:rPr>
          <w:rFonts w:asciiTheme="minorHAnsi" w:hAnsiTheme="minorHAnsi" w:cs="Helvetica"/>
          <w:color w:val="262626" w:themeColor="text1" w:themeTint="D9"/>
        </w:rPr>
        <w:t xml:space="preserve">, adressuppgifter samt hundens namn och registreringsnummer tillsammans med vilka klasser du tävlat, datum, ort och poäng senast den 31 december samma år som tävlandet pågått. Ange även om hunden tagit titel under det </w:t>
      </w:r>
      <w:r w:rsidR="00522EB0" w:rsidRPr="00D30C33">
        <w:rPr>
          <w:rFonts w:asciiTheme="minorHAnsi" w:hAnsiTheme="minorHAnsi" w:cs="Helvetica"/>
          <w:color w:val="262626" w:themeColor="text1" w:themeTint="D9"/>
        </w:rPr>
        <w:t>gånga</w:t>
      </w:r>
      <w:r w:rsidRPr="00D30C33">
        <w:rPr>
          <w:rFonts w:asciiTheme="minorHAnsi" w:hAnsiTheme="minorHAnsi" w:cs="Helvetica"/>
          <w:color w:val="262626" w:themeColor="text1" w:themeTint="D9"/>
        </w:rPr>
        <w:t xml:space="preserve"> året. Eventuella frågor skickas till Marie</w:t>
      </w:r>
      <w:r w:rsidR="00522EB0" w:rsidRPr="00D30C33">
        <w:rPr>
          <w:rFonts w:asciiTheme="minorHAnsi" w:hAnsiTheme="minorHAnsi" w:cs="Helvetica"/>
          <w:color w:val="262626" w:themeColor="text1" w:themeTint="D9"/>
        </w:rPr>
        <w:t xml:space="preserve"> Pålsson</w:t>
      </w:r>
      <w:r w:rsidRPr="00D30C33">
        <w:rPr>
          <w:rFonts w:asciiTheme="minorHAnsi" w:hAnsiTheme="minorHAnsi" w:cs="Helvetica"/>
          <w:color w:val="262626" w:themeColor="text1" w:themeTint="D9"/>
        </w:rPr>
        <w:t>.</w:t>
      </w:r>
      <w:r w:rsidR="006F55E3" w:rsidRPr="00D30C33">
        <w:rPr>
          <w:rFonts w:asciiTheme="minorHAnsi" w:hAnsiTheme="minorHAnsi" w:cs="Helvetica"/>
          <w:color w:val="262626" w:themeColor="text1" w:themeTint="D9"/>
        </w:rPr>
        <w:t xml:space="preserve"> </w:t>
      </w:r>
      <w:r w:rsidR="006F55E3" w:rsidRPr="00D30C33">
        <w:rPr>
          <w:rFonts w:asciiTheme="minorHAnsi" w:hAnsiTheme="minorHAnsi"/>
          <w:color w:val="262626" w:themeColor="text1" w:themeTint="D9"/>
        </w:rPr>
        <w:t>För att utmärkelsen skall delas ut krävs det minst 10 aktiva under året.</w:t>
      </w:r>
      <w:r w:rsidRPr="00D30C33">
        <w:rPr>
          <w:rFonts w:asciiTheme="minorHAnsi" w:hAnsiTheme="minorHAnsi" w:cs="Helvetica"/>
          <w:color w:val="262626" w:themeColor="text1" w:themeTint="D9"/>
        </w:rPr>
        <w:br/>
      </w:r>
      <w:hyperlink r:id="rId14" w:tgtFrame="_blank" w:history="1">
        <w:r w:rsidRPr="00D30C33">
          <w:rPr>
            <w:rStyle w:val="Hyperlnk"/>
            <w:rFonts w:asciiTheme="minorHAnsi" w:hAnsiTheme="minorHAnsi" w:cs="Helvetica"/>
            <w:color w:val="262626" w:themeColor="text1" w:themeTint="D9"/>
            <w:bdr w:val="none" w:sz="0" w:space="0" w:color="auto" w:frame="1"/>
          </w:rPr>
          <w:t>Skicka e-mail</w:t>
        </w:r>
      </w:hyperlink>
    </w:p>
    <w:p w14:paraId="6E5D5944" w14:textId="77777777" w:rsidR="00CB3C7A" w:rsidRDefault="00CB3C7A" w:rsidP="00BE047A">
      <w:pPr>
        <w:pStyle w:val="Normalwebb"/>
        <w:shd w:val="clear" w:color="auto" w:fill="FFFFFF"/>
        <w:spacing w:before="0" w:after="390"/>
        <w:textAlignment w:val="baseline"/>
        <w:rPr>
          <w:b/>
          <w:bCs/>
          <w:color w:val="373737"/>
        </w:rPr>
      </w:pPr>
    </w:p>
    <w:p w14:paraId="0E368B01" w14:textId="77777777" w:rsidR="00BE047A" w:rsidRPr="00D30C33" w:rsidRDefault="00CB3C7A" w:rsidP="00BE047A">
      <w:pPr>
        <w:pStyle w:val="Normalwebb"/>
        <w:shd w:val="clear" w:color="auto" w:fill="FFFFFF"/>
        <w:spacing w:before="0" w:after="390"/>
        <w:textAlignment w:val="baseline"/>
        <w:rPr>
          <w:rFonts w:asciiTheme="minorHAnsi" w:hAnsiTheme="minorHAnsi" w:cs="Helvetica"/>
          <w:color w:val="262626" w:themeColor="text1" w:themeTint="D9"/>
        </w:rPr>
      </w:pPr>
      <w:r>
        <w:rPr>
          <w:b/>
          <w:bCs/>
          <w:color w:val="373737"/>
        </w:rPr>
        <w:t>Uträkning för Årets A</w:t>
      </w:r>
      <w:r w:rsidR="000C58AA">
        <w:rPr>
          <w:b/>
          <w:bCs/>
          <w:color w:val="373737"/>
        </w:rPr>
        <w:t>gility</w:t>
      </w:r>
      <w:r w:rsidR="00AF2F6E">
        <w:rPr>
          <w:b/>
          <w:bCs/>
          <w:color w:val="373737"/>
        </w:rPr>
        <w:t xml:space="preserve"> </w:t>
      </w:r>
      <w:proofErr w:type="spellStart"/>
      <w:r w:rsidR="00AF2F6E">
        <w:rPr>
          <w:b/>
          <w:bCs/>
          <w:color w:val="373737"/>
        </w:rPr>
        <w:t>C</w:t>
      </w:r>
      <w:r w:rsidR="000C58AA">
        <w:rPr>
          <w:b/>
          <w:bCs/>
          <w:color w:val="373737"/>
        </w:rPr>
        <w:t>avalier</w:t>
      </w:r>
      <w:proofErr w:type="spellEnd"/>
      <w:r w:rsidR="004E70BE">
        <w:rPr>
          <w:b/>
          <w:bCs/>
          <w:color w:val="373737"/>
        </w:rPr>
        <w:br/>
      </w:r>
      <w:r w:rsidR="00BE047A" w:rsidRPr="00D30C33">
        <w:rPr>
          <w:rFonts w:asciiTheme="minorHAnsi" w:hAnsiTheme="minorHAnsi" w:cs="Helvetica"/>
          <w:color w:val="262626" w:themeColor="text1" w:themeTint="D9"/>
        </w:rPr>
        <w:t xml:space="preserve">Här är regler på hur ”Årets </w:t>
      </w:r>
      <w:proofErr w:type="spellStart"/>
      <w:r w:rsidR="00BE047A" w:rsidRPr="00D30C33">
        <w:rPr>
          <w:rFonts w:asciiTheme="minorHAnsi" w:hAnsiTheme="minorHAnsi" w:cs="Helvetica"/>
          <w:color w:val="262626" w:themeColor="text1" w:themeTint="D9"/>
        </w:rPr>
        <w:t>cavalier</w:t>
      </w:r>
      <w:proofErr w:type="spellEnd"/>
      <w:r w:rsidR="00BE047A" w:rsidRPr="00D30C33">
        <w:rPr>
          <w:rFonts w:asciiTheme="minorHAnsi" w:hAnsiTheme="minorHAnsi" w:cs="Helvetica"/>
          <w:color w:val="262626" w:themeColor="text1" w:themeTint="D9"/>
        </w:rPr>
        <w:t xml:space="preserve"> i agility” räknas ut:</w:t>
      </w:r>
    </w:p>
    <w:p w14:paraId="5D7F5E3B" w14:textId="77777777" w:rsidR="00BE047A" w:rsidRPr="00D30C33" w:rsidRDefault="00BE047A" w:rsidP="00BE047A">
      <w:pPr>
        <w:numPr>
          <w:ilvl w:val="0"/>
          <w:numId w:val="2"/>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Beräknas på resultaten från officiella klasser.</w:t>
      </w:r>
    </w:p>
    <w:p w14:paraId="7A4EF876" w14:textId="77777777" w:rsidR="00BE047A" w:rsidRPr="00D30C33" w:rsidRDefault="00BE047A" w:rsidP="00BE047A">
      <w:pPr>
        <w:numPr>
          <w:ilvl w:val="0"/>
          <w:numId w:val="2"/>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lastRenderedPageBreak/>
        <w:t>De 20 bäst placerade i varje lopp får poäng, oavsett fel. Dock blir det mer poäng vid felfria lopp.</w:t>
      </w:r>
    </w:p>
    <w:p w14:paraId="429ED0CF" w14:textId="77777777" w:rsidR="00BE047A" w:rsidRPr="00D30C33" w:rsidRDefault="00CC6D19" w:rsidP="00BE047A">
      <w:pPr>
        <w:numPr>
          <w:ilvl w:val="0"/>
          <w:numId w:val="2"/>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Max fem hopp och fem</w:t>
      </w:r>
      <w:r w:rsidR="00BE047A" w:rsidRPr="00D30C33">
        <w:rPr>
          <w:rFonts w:asciiTheme="minorHAnsi" w:hAnsiTheme="minorHAnsi" w:cs="Helvetica"/>
          <w:color w:val="262626" w:themeColor="text1" w:themeTint="D9"/>
          <w:sz w:val="24"/>
          <w:szCs w:val="24"/>
        </w:rPr>
        <w:t xml:space="preserve"> agilitylopp räknas.</w:t>
      </w:r>
    </w:p>
    <w:p w14:paraId="61BD7E79" w14:textId="77777777" w:rsidR="00BE047A" w:rsidRPr="00D30C33" w:rsidRDefault="00BE047A" w:rsidP="00BE047A">
      <w:pPr>
        <w:numPr>
          <w:ilvl w:val="0"/>
          <w:numId w:val="2"/>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Endast resultat från redovisade tävlingar räknas.</w:t>
      </w:r>
    </w:p>
    <w:p w14:paraId="3DA9C9AA" w14:textId="77777777" w:rsidR="00BE047A" w:rsidRPr="00D30C33" w:rsidRDefault="00BE047A" w:rsidP="00BE047A">
      <w:pPr>
        <w:numPr>
          <w:ilvl w:val="0"/>
          <w:numId w:val="2"/>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 xml:space="preserve">En </w:t>
      </w:r>
      <w:r w:rsidR="002A38F8" w:rsidRPr="00D30C33">
        <w:rPr>
          <w:rFonts w:asciiTheme="minorHAnsi" w:hAnsiTheme="minorHAnsi" w:cs="Helvetica"/>
          <w:color w:val="262626" w:themeColor="text1" w:themeTint="D9"/>
          <w:sz w:val="24"/>
          <w:szCs w:val="24"/>
        </w:rPr>
        <w:t>hopräkning</w:t>
      </w:r>
      <w:r w:rsidRPr="00D30C33">
        <w:rPr>
          <w:rFonts w:asciiTheme="minorHAnsi" w:hAnsiTheme="minorHAnsi" w:cs="Helvetica"/>
          <w:color w:val="262626" w:themeColor="text1" w:themeTint="D9"/>
          <w:sz w:val="24"/>
          <w:szCs w:val="24"/>
        </w:rPr>
        <w:t>/klass.</w:t>
      </w:r>
    </w:p>
    <w:p w14:paraId="35AA5334" w14:textId="77777777" w:rsidR="00BE047A" w:rsidRPr="00D30C33" w:rsidRDefault="00BE047A" w:rsidP="00BE047A">
      <w:pPr>
        <w:pStyle w:val="Normalwebb"/>
        <w:shd w:val="clear" w:color="auto" w:fill="FFFFFF"/>
        <w:spacing w:before="0" w:after="390"/>
        <w:textAlignment w:val="baseline"/>
        <w:rPr>
          <w:rFonts w:asciiTheme="minorHAnsi" w:hAnsiTheme="minorHAnsi" w:cs="Helvetica"/>
          <w:color w:val="262626" w:themeColor="text1" w:themeTint="D9"/>
        </w:rPr>
      </w:pPr>
      <w:r w:rsidRPr="00D30C33">
        <w:rPr>
          <w:rFonts w:asciiTheme="minorHAnsi" w:hAnsiTheme="minorHAnsi" w:cs="Helvetica"/>
          <w:color w:val="262626" w:themeColor="text1" w:themeTint="D9"/>
        </w:rPr>
        <w:t>Placeringspoäng vid nollat lopp. Vid lopp med tids- och/eller hinderfel så halveras placeringspoängen.</w:t>
      </w:r>
    </w:p>
    <w:p w14:paraId="6246C090"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200</w:t>
      </w:r>
    </w:p>
    <w:p w14:paraId="4F5649E0"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180</w:t>
      </w:r>
    </w:p>
    <w:p w14:paraId="3C5CEFFD"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160</w:t>
      </w:r>
    </w:p>
    <w:p w14:paraId="546FA00A"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140</w:t>
      </w:r>
    </w:p>
    <w:p w14:paraId="595B8562"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120</w:t>
      </w:r>
    </w:p>
    <w:p w14:paraId="2718F411"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100</w:t>
      </w:r>
    </w:p>
    <w:p w14:paraId="0358067F"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90</w:t>
      </w:r>
    </w:p>
    <w:p w14:paraId="62FDF334"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80</w:t>
      </w:r>
    </w:p>
    <w:p w14:paraId="4367ED27"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70</w:t>
      </w:r>
    </w:p>
    <w:p w14:paraId="0501D427"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60</w:t>
      </w:r>
    </w:p>
    <w:p w14:paraId="32348D9F"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50</w:t>
      </w:r>
    </w:p>
    <w:p w14:paraId="2529E21B"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45</w:t>
      </w:r>
    </w:p>
    <w:p w14:paraId="52D3FB60"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40</w:t>
      </w:r>
    </w:p>
    <w:p w14:paraId="295F7C5A"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35</w:t>
      </w:r>
    </w:p>
    <w:p w14:paraId="4F324071"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30</w:t>
      </w:r>
    </w:p>
    <w:p w14:paraId="55DF0E49"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25</w:t>
      </w:r>
    </w:p>
    <w:p w14:paraId="6933DB30"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20</w:t>
      </w:r>
    </w:p>
    <w:p w14:paraId="056CA405"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15</w:t>
      </w:r>
    </w:p>
    <w:p w14:paraId="33DD16A7"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10</w:t>
      </w:r>
    </w:p>
    <w:p w14:paraId="43BADF68" w14:textId="77777777" w:rsidR="00BE047A" w:rsidRPr="00D30C33" w:rsidRDefault="00BE047A" w:rsidP="00BE047A">
      <w:pPr>
        <w:numPr>
          <w:ilvl w:val="0"/>
          <w:numId w:val="3"/>
        </w:numPr>
        <w:shd w:val="clear" w:color="auto" w:fill="FFFFFF"/>
        <w:suppressAutoHyphens w:val="0"/>
        <w:autoSpaceDN/>
        <w:spacing w:after="0"/>
        <w:ind w:left="600"/>
        <w:rPr>
          <w:rFonts w:asciiTheme="minorHAnsi" w:hAnsiTheme="minorHAnsi" w:cs="Helvetica"/>
          <w:color w:val="262626" w:themeColor="text1" w:themeTint="D9"/>
          <w:sz w:val="24"/>
          <w:szCs w:val="24"/>
        </w:rPr>
      </w:pPr>
      <w:r w:rsidRPr="00D30C33">
        <w:rPr>
          <w:rFonts w:asciiTheme="minorHAnsi" w:hAnsiTheme="minorHAnsi" w:cs="Helvetica"/>
          <w:color w:val="262626" w:themeColor="text1" w:themeTint="D9"/>
          <w:sz w:val="24"/>
          <w:szCs w:val="24"/>
        </w:rPr>
        <w:t>5</w:t>
      </w:r>
      <w:r w:rsidR="002A38F8">
        <w:rPr>
          <w:rFonts w:asciiTheme="minorHAnsi" w:hAnsiTheme="minorHAnsi" w:cs="Helvetica"/>
          <w:color w:val="262626" w:themeColor="text1" w:themeTint="D9"/>
          <w:sz w:val="24"/>
          <w:szCs w:val="24"/>
        </w:rPr>
        <w:br/>
      </w:r>
    </w:p>
    <w:p w14:paraId="73197158" w14:textId="77777777" w:rsidR="00BE047A" w:rsidRPr="009E6E4A" w:rsidRDefault="00BE047A" w:rsidP="00BE047A">
      <w:pPr>
        <w:pStyle w:val="Normalwebb"/>
        <w:shd w:val="clear" w:color="auto" w:fill="FFFFFF"/>
        <w:spacing w:before="0" w:after="0"/>
        <w:textAlignment w:val="baseline"/>
        <w:rPr>
          <w:rFonts w:asciiTheme="minorHAnsi" w:hAnsiTheme="minorHAnsi" w:cs="Helvetica"/>
        </w:rPr>
      </w:pPr>
      <w:r w:rsidRPr="009E6E4A">
        <w:rPr>
          <w:rStyle w:val="Betoning"/>
          <w:rFonts w:asciiTheme="minorHAnsi" w:hAnsiTheme="minorHAnsi" w:cs="Helvetica"/>
          <w:b/>
          <w:bCs/>
          <w:bdr w:val="none" w:sz="0" w:space="0" w:color="auto" w:frame="1"/>
        </w:rPr>
        <w:t>Tilläggspoäng:</w:t>
      </w:r>
      <w:r w:rsidRPr="009E6E4A">
        <w:rPr>
          <w:rFonts w:asciiTheme="minorHAnsi" w:hAnsiTheme="minorHAnsi" w:cs="Helvetica"/>
        </w:rPr>
        <w:br/>
        <w:t xml:space="preserve">1 poäng för varje deltagare i klassen vid placering </w:t>
      </w:r>
      <w:proofErr w:type="gramStart"/>
      <w:r w:rsidRPr="009E6E4A">
        <w:rPr>
          <w:rFonts w:asciiTheme="minorHAnsi" w:hAnsiTheme="minorHAnsi" w:cs="Helvetica"/>
        </w:rPr>
        <w:t>1-20</w:t>
      </w:r>
      <w:proofErr w:type="gramEnd"/>
      <w:r w:rsidRPr="009E6E4A">
        <w:rPr>
          <w:rFonts w:asciiTheme="minorHAnsi" w:hAnsiTheme="minorHAnsi" w:cs="Helvetica"/>
        </w:rPr>
        <w:t xml:space="preserve"> om loppet är nollat. 50 poäng för lopp med 0 hinderfel och 50 poäng för lopp under referenstiden. Dessa poäng delas ut även vid placeringar som är högre än 20. Har man tävlat i olika klasser så är det en lista/klass. De tävlande ska själv lämna in lista över sina bästa tävlingar. Listan ska vara inne senast 31 december samma år som tävlandet pågått. Följande uppgifter behövs: hundens fullständiga namn, tilltalsnamn, </w:t>
      </w:r>
      <w:proofErr w:type="spellStart"/>
      <w:r w:rsidRPr="009E6E4A">
        <w:rPr>
          <w:rFonts w:asciiTheme="minorHAnsi" w:hAnsiTheme="minorHAnsi" w:cs="Helvetica"/>
        </w:rPr>
        <w:t>ev</w:t>
      </w:r>
      <w:proofErr w:type="spellEnd"/>
      <w:r w:rsidRPr="009E6E4A">
        <w:rPr>
          <w:rFonts w:asciiTheme="minorHAnsi" w:hAnsiTheme="minorHAnsi" w:cs="Helvetica"/>
        </w:rPr>
        <w:t xml:space="preserve"> titlar, ägare/förare och medlemsnummer i </w:t>
      </w:r>
      <w:proofErr w:type="spellStart"/>
      <w:r w:rsidRPr="009E6E4A">
        <w:rPr>
          <w:rFonts w:asciiTheme="minorHAnsi" w:hAnsiTheme="minorHAnsi" w:cs="Helvetica"/>
        </w:rPr>
        <w:t>Cavaliersällskapet</w:t>
      </w:r>
      <w:proofErr w:type="spellEnd"/>
      <w:r w:rsidRPr="009E6E4A">
        <w:rPr>
          <w:rFonts w:asciiTheme="minorHAnsi" w:hAnsiTheme="minorHAnsi" w:cs="Helvetica"/>
        </w:rPr>
        <w:t>.</w:t>
      </w:r>
    </w:p>
    <w:p w14:paraId="321E31A2" w14:textId="77777777" w:rsidR="00BE047A" w:rsidRPr="009E6E4A" w:rsidRDefault="00BE047A" w:rsidP="00BE047A">
      <w:pPr>
        <w:pStyle w:val="Normalwebb"/>
        <w:shd w:val="clear" w:color="auto" w:fill="FFFFFF"/>
        <w:spacing w:before="0" w:after="0"/>
        <w:textAlignment w:val="baseline"/>
        <w:rPr>
          <w:rFonts w:asciiTheme="minorHAnsi" w:hAnsiTheme="minorHAnsi" w:cs="Helvetica"/>
        </w:rPr>
      </w:pPr>
      <w:r w:rsidRPr="009E6E4A">
        <w:rPr>
          <w:rFonts w:asciiTheme="minorHAnsi" w:hAnsiTheme="minorHAnsi" w:cs="Helvetica"/>
        </w:rPr>
        <w:t>Fyll i era resultat i mallen och skicka till Marie</w:t>
      </w:r>
      <w:r w:rsidR="00522EB0" w:rsidRPr="009E6E4A">
        <w:rPr>
          <w:rFonts w:asciiTheme="minorHAnsi" w:hAnsiTheme="minorHAnsi" w:cs="Helvetica"/>
        </w:rPr>
        <w:t xml:space="preserve"> Pålsson </w:t>
      </w:r>
      <w:r w:rsidRPr="009E6E4A">
        <w:rPr>
          <w:rFonts w:asciiTheme="minorHAnsi" w:hAnsiTheme="minorHAnsi" w:cs="Helvetica"/>
        </w:rPr>
        <w:t>på</w:t>
      </w:r>
      <w:r w:rsidRPr="009E6E4A">
        <w:rPr>
          <w:rStyle w:val="apple-converted-space"/>
          <w:rFonts w:asciiTheme="minorHAnsi" w:hAnsiTheme="minorHAnsi" w:cs="Helvetica"/>
        </w:rPr>
        <w:t> </w:t>
      </w:r>
      <w:hyperlink r:id="rId15" w:tgtFrame="_blank" w:history="1">
        <w:r w:rsidRPr="009E6E4A">
          <w:rPr>
            <w:rStyle w:val="Hyperlnk"/>
            <w:rFonts w:asciiTheme="minorHAnsi" w:hAnsiTheme="minorHAnsi" w:cs="Helvetica"/>
            <w:color w:val="auto"/>
            <w:bdr w:val="none" w:sz="0" w:space="0" w:color="auto" w:frame="1"/>
          </w:rPr>
          <w:t>e-mail</w:t>
        </w:r>
      </w:hyperlink>
      <w:r w:rsidRPr="009E6E4A">
        <w:rPr>
          <w:rFonts w:asciiTheme="minorHAnsi" w:hAnsiTheme="minorHAnsi" w:cs="Helvetica"/>
        </w:rPr>
        <w:t>.</w:t>
      </w:r>
      <w:r w:rsidRPr="009E6E4A">
        <w:rPr>
          <w:rFonts w:asciiTheme="minorHAnsi" w:hAnsiTheme="minorHAnsi" w:cs="Helvetica"/>
        </w:rPr>
        <w:br/>
      </w:r>
      <w:hyperlink r:id="rId16" w:tgtFrame="_blank" w:history="1">
        <w:proofErr w:type="spellStart"/>
        <w:r w:rsidRPr="009E6E4A">
          <w:rPr>
            <w:rStyle w:val="Hyperlnk"/>
            <w:rFonts w:asciiTheme="minorHAnsi" w:hAnsiTheme="minorHAnsi" w:cs="Helvetica"/>
            <w:color w:val="auto"/>
            <w:bdr w:val="none" w:sz="0" w:space="0" w:color="auto" w:frame="1"/>
          </w:rPr>
          <w:t>Agilitycavalier</w:t>
        </w:r>
        <w:proofErr w:type="spellEnd"/>
        <w:r w:rsidRPr="009E6E4A">
          <w:rPr>
            <w:rStyle w:val="Hyperlnk"/>
            <w:rFonts w:asciiTheme="minorHAnsi" w:hAnsiTheme="minorHAnsi" w:cs="Helvetica"/>
            <w:color w:val="auto"/>
            <w:bdr w:val="none" w:sz="0" w:space="0" w:color="auto" w:frame="1"/>
          </w:rPr>
          <w:t xml:space="preserve"> – mall</w:t>
        </w:r>
      </w:hyperlink>
    </w:p>
    <w:p w14:paraId="4B62E6A6" w14:textId="77777777" w:rsidR="00BE047A" w:rsidRPr="009E6E4A" w:rsidRDefault="00BE047A" w:rsidP="00BE047A">
      <w:pPr>
        <w:pStyle w:val="Normalwebb"/>
        <w:shd w:val="clear" w:color="auto" w:fill="FFFFFF"/>
        <w:spacing w:before="0" w:after="390"/>
        <w:textAlignment w:val="baseline"/>
        <w:rPr>
          <w:rFonts w:asciiTheme="minorHAnsi" w:hAnsiTheme="minorHAnsi" w:cs="Helvetica"/>
        </w:rPr>
      </w:pPr>
      <w:r w:rsidRPr="009E6E4A">
        <w:rPr>
          <w:rFonts w:asciiTheme="minorHAnsi" w:hAnsiTheme="minorHAnsi" w:cs="Helvetica"/>
        </w:rPr>
        <w:t>Vet du inte vilka tävlingar som gett mest poäng så rapportera några extra tävlingar så kollar vi vilket som blir bäst för dig och din hund.</w:t>
      </w:r>
      <w:r w:rsidR="006F55E3" w:rsidRPr="009E6E4A">
        <w:rPr>
          <w:rFonts w:asciiTheme="minorHAnsi" w:hAnsiTheme="minorHAnsi" w:cs="Helvetica"/>
        </w:rPr>
        <w:t xml:space="preserve"> </w:t>
      </w:r>
      <w:r w:rsidR="006F55E3" w:rsidRPr="009E6E4A">
        <w:rPr>
          <w:rFonts w:asciiTheme="minorHAnsi" w:hAnsiTheme="minorHAnsi"/>
        </w:rPr>
        <w:t>För att utmärkelsen skall delas ut krävs det minst 10 aktiva under året.</w:t>
      </w:r>
    </w:p>
    <w:p w14:paraId="2C373D21" w14:textId="77777777" w:rsidR="00BE047A" w:rsidRPr="009E6E4A" w:rsidRDefault="00BE047A" w:rsidP="00BE047A">
      <w:pPr>
        <w:pStyle w:val="Normalwebb"/>
        <w:shd w:val="clear" w:color="auto" w:fill="FFFFFF"/>
        <w:spacing w:before="0" w:after="0"/>
        <w:textAlignment w:val="baseline"/>
        <w:rPr>
          <w:rFonts w:asciiTheme="minorHAnsi" w:hAnsiTheme="minorHAnsi" w:cs="Helvetica"/>
        </w:rPr>
      </w:pPr>
      <w:r w:rsidRPr="009E6E4A">
        <w:rPr>
          <w:rFonts w:asciiTheme="minorHAnsi" w:hAnsiTheme="minorHAnsi" w:cs="Helvetica"/>
        </w:rPr>
        <w:t>Eventuella frågor skickas till Marie.</w:t>
      </w:r>
      <w:r w:rsidRPr="009E6E4A">
        <w:rPr>
          <w:rFonts w:asciiTheme="minorHAnsi" w:hAnsiTheme="minorHAnsi" w:cs="Helvetica"/>
        </w:rPr>
        <w:br/>
      </w:r>
      <w:hyperlink r:id="rId17" w:tgtFrame="_blank" w:history="1">
        <w:r w:rsidRPr="009E6E4A">
          <w:rPr>
            <w:rStyle w:val="Hyperlnk"/>
            <w:rFonts w:asciiTheme="minorHAnsi" w:hAnsiTheme="minorHAnsi" w:cs="Helvetica"/>
            <w:color w:val="auto"/>
            <w:bdr w:val="none" w:sz="0" w:space="0" w:color="auto" w:frame="1"/>
          </w:rPr>
          <w:t>Skicka e-mail</w:t>
        </w:r>
      </w:hyperlink>
    </w:p>
    <w:p w14:paraId="5E30F81F" w14:textId="77777777" w:rsidR="00CE2128" w:rsidRPr="009E6E4A" w:rsidRDefault="00CE2128" w:rsidP="00BE047A">
      <w:pPr>
        <w:shd w:val="clear" w:color="auto" w:fill="FFFFFF"/>
        <w:suppressAutoHyphens w:val="0"/>
        <w:spacing w:before="100" w:after="390"/>
        <w:textAlignment w:val="auto"/>
      </w:pPr>
    </w:p>
    <w:p w14:paraId="17ABB500" w14:textId="77777777" w:rsidR="00622241" w:rsidRDefault="00622241" w:rsidP="008725C8">
      <w:pPr>
        <w:pStyle w:val="Normalwebb"/>
        <w:shd w:val="clear" w:color="auto" w:fill="FFFFFF"/>
        <w:spacing w:before="0" w:after="390"/>
        <w:textAlignment w:val="baseline"/>
        <w:rPr>
          <w:rFonts w:ascii="Helvetica" w:hAnsi="Helvetica" w:cs="Helvetica"/>
          <w:color w:val="373737"/>
          <w:sz w:val="14"/>
          <w:szCs w:val="14"/>
        </w:rPr>
      </w:pPr>
      <w:r>
        <w:rPr>
          <w:rFonts w:ascii="Helvetica" w:hAnsi="Helvetica" w:cs="Helvetica"/>
          <w:color w:val="373737"/>
          <w:sz w:val="14"/>
          <w:szCs w:val="14"/>
        </w:rPr>
        <w:lastRenderedPageBreak/>
        <w:br/>
      </w:r>
    </w:p>
    <w:p w14:paraId="314B7E84" w14:textId="77777777" w:rsidR="00CB3C7A" w:rsidRDefault="00CB3C7A" w:rsidP="008725C8">
      <w:pPr>
        <w:pStyle w:val="Normalwebb"/>
        <w:shd w:val="clear" w:color="auto" w:fill="FFFFFF"/>
        <w:spacing w:before="0" w:after="390"/>
        <w:textAlignment w:val="baseline"/>
        <w:rPr>
          <w:b/>
          <w:color w:val="373737"/>
        </w:rPr>
      </w:pPr>
    </w:p>
    <w:p w14:paraId="38416CAA" w14:textId="77777777" w:rsidR="008725C8" w:rsidRPr="009E6E4A" w:rsidRDefault="002319AF" w:rsidP="008725C8">
      <w:pPr>
        <w:pStyle w:val="Normalwebb"/>
        <w:shd w:val="clear" w:color="auto" w:fill="FFFFFF"/>
        <w:spacing w:before="0" w:after="390"/>
        <w:textAlignment w:val="baseline"/>
        <w:rPr>
          <w:rFonts w:asciiTheme="minorHAnsi" w:hAnsiTheme="minorHAnsi" w:cs="Helvetica"/>
        </w:rPr>
      </w:pPr>
      <w:r>
        <w:rPr>
          <w:b/>
          <w:color w:val="373737"/>
        </w:rPr>
        <w:t xml:space="preserve">Uträkning för </w:t>
      </w:r>
      <w:r w:rsidR="00622241" w:rsidRPr="00622241">
        <w:rPr>
          <w:b/>
          <w:color w:val="373737"/>
        </w:rPr>
        <w:t xml:space="preserve">Årets Freestyle/HTM </w:t>
      </w:r>
      <w:proofErr w:type="spellStart"/>
      <w:r w:rsidR="00622241" w:rsidRPr="00622241">
        <w:rPr>
          <w:b/>
          <w:color w:val="373737"/>
        </w:rPr>
        <w:t>Cavalier</w:t>
      </w:r>
      <w:proofErr w:type="spellEnd"/>
      <w:r w:rsidR="00622241">
        <w:rPr>
          <w:rFonts w:asciiTheme="minorHAnsi" w:hAnsiTheme="minorHAnsi" w:cs="Helvetica"/>
          <w:color w:val="373737"/>
        </w:rPr>
        <w:t xml:space="preserve"> </w:t>
      </w:r>
      <w:r w:rsidR="00622241">
        <w:rPr>
          <w:rFonts w:asciiTheme="minorHAnsi" w:hAnsiTheme="minorHAnsi" w:cs="Helvetica"/>
          <w:color w:val="373737"/>
        </w:rPr>
        <w:br/>
      </w:r>
      <w:r w:rsidR="008725C8" w:rsidRPr="009E6E4A">
        <w:rPr>
          <w:rFonts w:asciiTheme="minorHAnsi" w:hAnsiTheme="minorHAnsi" w:cs="Helvetica"/>
        </w:rPr>
        <w:t xml:space="preserve">Du som under året har tävlat i Freestyle/HTM med din </w:t>
      </w:r>
      <w:proofErr w:type="spellStart"/>
      <w:r w:rsidR="008725C8" w:rsidRPr="009E6E4A">
        <w:rPr>
          <w:rFonts w:asciiTheme="minorHAnsi" w:hAnsiTheme="minorHAnsi" w:cs="Helvetica"/>
        </w:rPr>
        <w:t>cavalier</w:t>
      </w:r>
      <w:proofErr w:type="spellEnd"/>
      <w:r w:rsidR="008725C8" w:rsidRPr="009E6E4A">
        <w:rPr>
          <w:rFonts w:asciiTheme="minorHAnsi" w:hAnsiTheme="minorHAnsi" w:cs="Helvetica"/>
        </w:rPr>
        <w:t xml:space="preserve"> i Klass 1, Klass 2 och Klass 3 kan vara med och tävla om Årets Freestyle</w:t>
      </w:r>
      <w:r w:rsidRPr="009E6E4A">
        <w:rPr>
          <w:rFonts w:asciiTheme="minorHAnsi" w:hAnsiTheme="minorHAnsi" w:cs="Helvetica"/>
        </w:rPr>
        <w:t xml:space="preserve">/HTM </w:t>
      </w:r>
      <w:proofErr w:type="spellStart"/>
      <w:r w:rsidR="008725C8" w:rsidRPr="009E6E4A">
        <w:rPr>
          <w:rFonts w:asciiTheme="minorHAnsi" w:hAnsiTheme="minorHAnsi" w:cs="Helvetica"/>
        </w:rPr>
        <w:t>cavalier</w:t>
      </w:r>
      <w:proofErr w:type="spellEnd"/>
      <w:r w:rsidR="008725C8" w:rsidRPr="009E6E4A">
        <w:rPr>
          <w:rFonts w:asciiTheme="minorHAnsi" w:hAnsiTheme="minorHAnsi" w:cs="Helvetica"/>
        </w:rPr>
        <w:t>.</w:t>
      </w:r>
    </w:p>
    <w:p w14:paraId="40F28003" w14:textId="77777777" w:rsidR="008725C8" w:rsidRPr="009E6E4A" w:rsidRDefault="008725C8" w:rsidP="008725C8">
      <w:pPr>
        <w:pStyle w:val="Normalwebb"/>
        <w:shd w:val="clear" w:color="auto" w:fill="FFFFFF"/>
        <w:spacing w:before="0" w:after="390"/>
        <w:textAlignment w:val="baseline"/>
        <w:rPr>
          <w:rFonts w:asciiTheme="minorHAnsi" w:hAnsiTheme="minorHAnsi" w:cs="Helvetica"/>
        </w:rPr>
      </w:pPr>
      <w:r w:rsidRPr="009E6E4A">
        <w:rPr>
          <w:rFonts w:asciiTheme="minorHAnsi" w:hAnsiTheme="minorHAnsi" w:cs="Helvetica"/>
        </w:rPr>
        <w:t>Skicka dina tre bästa resultat i varje klass så delar vi dessa i tre för att få ut ett medelvärde. Om du tävlat två eller en gång i en klass delar vi även dessa resultat i tre.</w:t>
      </w:r>
      <w:r w:rsidRPr="009E6E4A">
        <w:rPr>
          <w:rFonts w:asciiTheme="minorHAnsi" w:hAnsiTheme="minorHAnsi" w:cs="Helvetica"/>
        </w:rPr>
        <w:br/>
        <w:t xml:space="preserve">Dina tre resultat kan vara från både freestyle och HTM eller bara av en av grenarna Exempelvis kan du ha två HTM resultat och ett freestyleresultat. Har du fått </w:t>
      </w:r>
      <w:proofErr w:type="spellStart"/>
      <w:r w:rsidRPr="009E6E4A">
        <w:rPr>
          <w:rFonts w:asciiTheme="minorHAnsi" w:hAnsiTheme="minorHAnsi" w:cs="Helvetica"/>
        </w:rPr>
        <w:t>uppflytt</w:t>
      </w:r>
      <w:proofErr w:type="spellEnd"/>
      <w:r w:rsidRPr="009E6E4A">
        <w:rPr>
          <w:rFonts w:asciiTheme="minorHAnsi" w:hAnsiTheme="minorHAnsi" w:cs="Helvetica"/>
        </w:rPr>
        <w:t xml:space="preserve"> i dina resultat får du även fem extra poäng per </w:t>
      </w:r>
      <w:proofErr w:type="spellStart"/>
      <w:r w:rsidRPr="009E6E4A">
        <w:rPr>
          <w:rFonts w:asciiTheme="minorHAnsi" w:hAnsiTheme="minorHAnsi" w:cs="Helvetica"/>
        </w:rPr>
        <w:t>uppflytt</w:t>
      </w:r>
      <w:proofErr w:type="spellEnd"/>
      <w:r w:rsidRPr="009E6E4A">
        <w:rPr>
          <w:rFonts w:asciiTheme="minorHAnsi" w:hAnsiTheme="minorHAnsi" w:cs="Helvetica"/>
        </w:rPr>
        <w:t>.</w:t>
      </w:r>
    </w:p>
    <w:p w14:paraId="3225CD28" w14:textId="77777777" w:rsidR="008725C8" w:rsidRPr="009E6E4A" w:rsidRDefault="008725C8" w:rsidP="008725C8">
      <w:pPr>
        <w:pStyle w:val="Normalwebb"/>
        <w:shd w:val="clear" w:color="auto" w:fill="FFFFFF"/>
        <w:spacing w:before="0" w:after="390"/>
        <w:textAlignment w:val="baseline"/>
        <w:rPr>
          <w:rFonts w:asciiTheme="minorHAnsi" w:hAnsiTheme="minorHAnsi" w:cs="Helvetica"/>
        </w:rPr>
      </w:pPr>
      <w:r w:rsidRPr="009E6E4A">
        <w:rPr>
          <w:rFonts w:asciiTheme="minorHAnsi" w:hAnsiTheme="minorHAnsi" w:cs="Helvetica"/>
        </w:rPr>
        <w:t>Endast officiella tävlingar räknas.</w:t>
      </w:r>
    </w:p>
    <w:p w14:paraId="6F3C37BE" w14:textId="77777777" w:rsidR="008725C8" w:rsidRPr="009E6E4A" w:rsidRDefault="008725C8" w:rsidP="008725C8">
      <w:pPr>
        <w:pStyle w:val="Normalwebb"/>
        <w:shd w:val="clear" w:color="auto" w:fill="FFFFFF"/>
        <w:spacing w:before="0" w:after="390"/>
        <w:textAlignment w:val="baseline"/>
        <w:rPr>
          <w:rFonts w:asciiTheme="minorHAnsi" w:hAnsiTheme="minorHAnsi" w:cs="Helvetica"/>
        </w:rPr>
      </w:pPr>
      <w:r w:rsidRPr="009E6E4A">
        <w:rPr>
          <w:rFonts w:asciiTheme="minorHAnsi" w:hAnsiTheme="minorHAnsi" w:cs="Helvetica"/>
        </w:rPr>
        <w:t xml:space="preserve">Skicka in ditt namn, medlemsnummer i </w:t>
      </w:r>
      <w:proofErr w:type="spellStart"/>
      <w:r w:rsidRPr="009E6E4A">
        <w:rPr>
          <w:rFonts w:asciiTheme="minorHAnsi" w:hAnsiTheme="minorHAnsi" w:cs="Helvetica"/>
        </w:rPr>
        <w:t>Cavaliersällskapet</w:t>
      </w:r>
      <w:proofErr w:type="spellEnd"/>
      <w:r w:rsidRPr="009E6E4A">
        <w:rPr>
          <w:rFonts w:asciiTheme="minorHAnsi" w:hAnsiTheme="minorHAnsi" w:cs="Helvetica"/>
        </w:rPr>
        <w:t>, adressuppgifter samt hundens namn och registreringsnummer, tillsammans med uppgifter om vilken klass du tävlat, datum och poäng. Dina resultat ska vara inskickade senast 31 december samma år som tävlandet pågått.</w:t>
      </w:r>
      <w:r w:rsidR="00B2510E" w:rsidRPr="009E6E4A">
        <w:rPr>
          <w:rFonts w:asciiTheme="minorHAnsi" w:hAnsiTheme="minorHAnsi" w:cs="Helvetica"/>
        </w:rPr>
        <w:t xml:space="preserve"> </w:t>
      </w:r>
      <w:r w:rsidR="00B2510E" w:rsidRPr="009E6E4A">
        <w:rPr>
          <w:rFonts w:asciiTheme="minorHAnsi" w:hAnsiTheme="minorHAnsi"/>
        </w:rPr>
        <w:t>För att utmärkelsen skall delas ut krä</w:t>
      </w:r>
      <w:r w:rsidR="00A42D38" w:rsidRPr="009E6E4A">
        <w:rPr>
          <w:rFonts w:asciiTheme="minorHAnsi" w:hAnsiTheme="minorHAnsi"/>
        </w:rPr>
        <w:t>vs det minst 3</w:t>
      </w:r>
      <w:r w:rsidR="00B2510E" w:rsidRPr="009E6E4A">
        <w:rPr>
          <w:rFonts w:asciiTheme="minorHAnsi" w:hAnsiTheme="minorHAnsi"/>
        </w:rPr>
        <w:t xml:space="preserve"> aktiva under året</w:t>
      </w:r>
      <w:r w:rsidR="00D30C33" w:rsidRPr="009E6E4A">
        <w:rPr>
          <w:rFonts w:asciiTheme="minorHAnsi" w:hAnsiTheme="minorHAnsi"/>
        </w:rPr>
        <w:t>.</w:t>
      </w:r>
    </w:p>
    <w:p w14:paraId="74336769" w14:textId="77777777" w:rsidR="008725C8" w:rsidRPr="00AF61B2" w:rsidRDefault="008725C8" w:rsidP="008725C8">
      <w:pPr>
        <w:pStyle w:val="Normalwebb"/>
        <w:shd w:val="clear" w:color="auto" w:fill="FFFFFF"/>
        <w:spacing w:before="0" w:after="0"/>
        <w:textAlignment w:val="baseline"/>
        <w:rPr>
          <w:rFonts w:asciiTheme="minorHAnsi" w:hAnsiTheme="minorHAnsi" w:cs="Helvetica"/>
          <w:color w:val="373737"/>
        </w:rPr>
      </w:pPr>
      <w:r w:rsidRPr="009E6E4A">
        <w:rPr>
          <w:rFonts w:asciiTheme="minorHAnsi" w:hAnsiTheme="minorHAnsi" w:cs="Helvetica"/>
        </w:rPr>
        <w:t>Vid eventuella frågor kan du skicka dessa till Josefin.</w:t>
      </w:r>
      <w:r w:rsidRPr="009E6E4A">
        <w:rPr>
          <w:rFonts w:asciiTheme="minorHAnsi" w:hAnsiTheme="minorHAnsi" w:cs="Helvetica"/>
        </w:rPr>
        <w:br/>
      </w:r>
      <w:hyperlink r:id="rId18" w:tgtFrame="_blank" w:history="1">
        <w:r w:rsidRPr="00AF61B2">
          <w:rPr>
            <w:rStyle w:val="Hyperlnk"/>
            <w:rFonts w:asciiTheme="minorHAnsi" w:hAnsiTheme="minorHAnsi" w:cs="Helvetica"/>
            <w:color w:val="1531AF"/>
            <w:bdr w:val="none" w:sz="0" w:space="0" w:color="auto" w:frame="1"/>
          </w:rPr>
          <w:t>Skicka e-mail</w:t>
        </w:r>
      </w:hyperlink>
    </w:p>
    <w:p w14:paraId="73131CDB" w14:textId="77777777" w:rsidR="002319AF" w:rsidRDefault="002319AF" w:rsidP="00E30CCD"/>
    <w:p w14:paraId="3F46E52F" w14:textId="77777777" w:rsidR="00E30CCD" w:rsidRPr="00E30CCD" w:rsidRDefault="00E30CCD" w:rsidP="00E30CCD">
      <w:pPr>
        <w:rPr>
          <w:rFonts w:ascii="Times New Roman" w:hAnsi="Times New Roman"/>
          <w:b/>
          <w:color w:val="FF0000"/>
          <w:sz w:val="24"/>
          <w:szCs w:val="24"/>
        </w:rPr>
      </w:pPr>
      <w:r w:rsidRPr="00E30CCD">
        <w:rPr>
          <w:rFonts w:ascii="Times New Roman" w:hAnsi="Times New Roman"/>
          <w:b/>
          <w:color w:val="FF0000"/>
          <w:sz w:val="24"/>
          <w:szCs w:val="24"/>
        </w:rPr>
        <w:br/>
      </w:r>
      <w:r w:rsidR="001C4A3A" w:rsidRPr="00D30C33">
        <w:rPr>
          <w:rFonts w:ascii="Times New Roman" w:hAnsi="Times New Roman"/>
          <w:b/>
          <w:color w:val="262626" w:themeColor="text1" w:themeTint="D9"/>
          <w:sz w:val="24"/>
          <w:szCs w:val="24"/>
        </w:rPr>
        <w:t>Uträkning för Årets Vi</w:t>
      </w:r>
      <w:r w:rsidR="00AF2F6E">
        <w:rPr>
          <w:rFonts w:ascii="Times New Roman" w:hAnsi="Times New Roman"/>
          <w:b/>
          <w:color w:val="262626" w:themeColor="text1" w:themeTint="D9"/>
          <w:sz w:val="24"/>
          <w:szCs w:val="24"/>
        </w:rPr>
        <w:t xml:space="preserve">ltspår </w:t>
      </w:r>
      <w:proofErr w:type="spellStart"/>
      <w:r w:rsidR="00AF2F6E">
        <w:rPr>
          <w:rFonts w:ascii="Times New Roman" w:hAnsi="Times New Roman"/>
          <w:b/>
          <w:color w:val="262626" w:themeColor="text1" w:themeTint="D9"/>
          <w:sz w:val="24"/>
          <w:szCs w:val="24"/>
        </w:rPr>
        <w:t>C</w:t>
      </w:r>
      <w:r w:rsidRPr="00D30C33">
        <w:rPr>
          <w:rFonts w:ascii="Times New Roman" w:hAnsi="Times New Roman"/>
          <w:b/>
          <w:color w:val="262626" w:themeColor="text1" w:themeTint="D9"/>
          <w:sz w:val="24"/>
          <w:szCs w:val="24"/>
        </w:rPr>
        <w:t>avalier</w:t>
      </w:r>
      <w:proofErr w:type="spellEnd"/>
      <w:r w:rsidRPr="00D30C33">
        <w:rPr>
          <w:rFonts w:ascii="Times New Roman" w:hAnsi="Times New Roman"/>
          <w:b/>
          <w:color w:val="262626" w:themeColor="text1" w:themeTint="D9"/>
          <w:sz w:val="24"/>
          <w:szCs w:val="24"/>
        </w:rPr>
        <w:t xml:space="preserve"> </w:t>
      </w:r>
    </w:p>
    <w:p w14:paraId="1DD31E02" w14:textId="77777777" w:rsidR="00E30CCD" w:rsidRPr="009E6E4A" w:rsidRDefault="00E30CCD" w:rsidP="00E30CCD">
      <w:pPr>
        <w:pStyle w:val="Normalwebb"/>
        <w:shd w:val="clear" w:color="auto" w:fill="FFFFFF"/>
        <w:spacing w:before="0" w:after="0"/>
        <w:textAlignment w:val="baseline"/>
        <w:rPr>
          <w:rFonts w:asciiTheme="minorHAnsi" w:hAnsiTheme="minorHAnsi"/>
        </w:rPr>
      </w:pPr>
      <w:r w:rsidRPr="009E6E4A">
        <w:rPr>
          <w:rFonts w:asciiTheme="minorHAnsi" w:hAnsiTheme="minorHAnsi"/>
        </w:rPr>
        <w:t>Du måste själv skicka in ditt resultat för att ansöka om att bli Årets Viltspårs</w:t>
      </w:r>
      <w:r w:rsidR="009E6E4A">
        <w:rPr>
          <w:rFonts w:asciiTheme="minorHAnsi" w:hAnsiTheme="minorHAnsi"/>
        </w:rPr>
        <w:t xml:space="preserve"> </w:t>
      </w:r>
      <w:proofErr w:type="spellStart"/>
      <w:r w:rsidRPr="009E6E4A">
        <w:rPr>
          <w:rFonts w:asciiTheme="minorHAnsi" w:hAnsiTheme="minorHAnsi"/>
        </w:rPr>
        <w:t>cavalier</w:t>
      </w:r>
      <w:proofErr w:type="spellEnd"/>
      <w:r w:rsidRPr="009E6E4A">
        <w:rPr>
          <w:rFonts w:asciiTheme="minorHAnsi" w:hAnsiTheme="minorHAnsi"/>
        </w:rPr>
        <w:t>. Detta främst för att underlätta administrationen, eftersom inte alla som tävlar är medlemmar i rasklubben.</w:t>
      </w:r>
    </w:p>
    <w:p w14:paraId="4732F5B6" w14:textId="77777777" w:rsidR="00E30CCD" w:rsidRPr="009E6E4A" w:rsidRDefault="00A42D38" w:rsidP="00E30CCD">
      <w:pPr>
        <w:pStyle w:val="Normalwebb"/>
        <w:shd w:val="clear" w:color="auto" w:fill="FFFFFF"/>
        <w:spacing w:before="0" w:after="390"/>
        <w:textAlignment w:val="baseline"/>
        <w:rPr>
          <w:rFonts w:asciiTheme="minorHAnsi" w:hAnsiTheme="minorHAnsi"/>
        </w:rPr>
      </w:pPr>
      <w:r w:rsidRPr="009E6E4A">
        <w:rPr>
          <w:rFonts w:asciiTheme="minorHAnsi" w:hAnsiTheme="minorHAnsi"/>
        </w:rPr>
        <w:t>D</w:t>
      </w:r>
      <w:r w:rsidR="00E30CCD" w:rsidRPr="009E6E4A">
        <w:rPr>
          <w:rFonts w:asciiTheme="minorHAnsi" w:hAnsiTheme="minorHAnsi"/>
        </w:rPr>
        <w:t>u får räkna max tre resultat. Har du bara ett resultat för året så skickar du in det, har du flera så skickar du in dina tre bästa result</w:t>
      </w:r>
      <w:r w:rsidRPr="009E6E4A">
        <w:rPr>
          <w:rFonts w:asciiTheme="minorHAnsi" w:hAnsiTheme="minorHAnsi"/>
        </w:rPr>
        <w:t xml:space="preserve">at. Endast registrerade resultat räknas. </w:t>
      </w:r>
      <w:r w:rsidRPr="009E6E4A">
        <w:rPr>
          <w:rFonts w:asciiTheme="minorHAnsi" w:hAnsiTheme="minorHAnsi"/>
        </w:rPr>
        <w:br/>
      </w:r>
      <w:r w:rsidRPr="009E6E4A">
        <w:rPr>
          <w:rFonts w:asciiTheme="minorHAnsi" w:hAnsiTheme="minorHAnsi"/>
        </w:rPr>
        <w:br/>
        <w:t>1a öppenklass = 15p</w:t>
      </w:r>
      <w:r w:rsidRPr="009E6E4A">
        <w:rPr>
          <w:rFonts w:asciiTheme="minorHAnsi" w:hAnsiTheme="minorHAnsi"/>
        </w:rPr>
        <w:br/>
        <w:t>2a öppenklass = 6p</w:t>
      </w:r>
      <w:r w:rsidRPr="009E6E4A">
        <w:rPr>
          <w:rFonts w:asciiTheme="minorHAnsi" w:hAnsiTheme="minorHAnsi"/>
        </w:rPr>
        <w:br/>
        <w:t>3a öppenklass = 4p</w:t>
      </w:r>
      <w:r w:rsidRPr="009E6E4A">
        <w:rPr>
          <w:rFonts w:asciiTheme="minorHAnsi" w:hAnsiTheme="minorHAnsi"/>
        </w:rPr>
        <w:br/>
        <w:t xml:space="preserve">Godkänt anlagsprov = 5p </w:t>
      </w:r>
      <w:r w:rsidRPr="009E6E4A">
        <w:rPr>
          <w:rFonts w:asciiTheme="minorHAnsi" w:hAnsiTheme="minorHAnsi"/>
        </w:rPr>
        <w:br/>
        <w:t xml:space="preserve">HP = 10p  </w:t>
      </w:r>
      <w:r w:rsidRPr="009E6E4A">
        <w:rPr>
          <w:rFonts w:asciiTheme="minorHAnsi" w:hAnsiTheme="minorHAnsi"/>
        </w:rPr>
        <w:br/>
      </w:r>
      <w:r w:rsidRPr="009E6E4A">
        <w:rPr>
          <w:rFonts w:asciiTheme="minorHAnsi" w:hAnsiTheme="minorHAnsi"/>
        </w:rPr>
        <w:br/>
        <w:t>V</w:t>
      </w:r>
      <w:r w:rsidR="00E30CCD" w:rsidRPr="009E6E4A">
        <w:rPr>
          <w:rFonts w:asciiTheme="minorHAnsi" w:hAnsiTheme="minorHAnsi"/>
        </w:rPr>
        <w:t>id lika poäng avgörs</w:t>
      </w:r>
      <w:r w:rsidRPr="009E6E4A">
        <w:rPr>
          <w:rFonts w:asciiTheme="minorHAnsi" w:hAnsiTheme="minorHAnsi"/>
        </w:rPr>
        <w:t xml:space="preserve"> resultatet i följande ordning antal 1) Antal HP, 2) Antal </w:t>
      </w:r>
      <w:proofErr w:type="gramStart"/>
      <w:r w:rsidRPr="009E6E4A">
        <w:rPr>
          <w:rFonts w:asciiTheme="minorHAnsi" w:hAnsiTheme="minorHAnsi"/>
        </w:rPr>
        <w:t>1:a</w:t>
      </w:r>
      <w:proofErr w:type="gramEnd"/>
      <w:r w:rsidRPr="009E6E4A">
        <w:rPr>
          <w:rFonts w:asciiTheme="minorHAnsi" w:hAnsiTheme="minorHAnsi"/>
        </w:rPr>
        <w:t xml:space="preserve"> pris</w:t>
      </w:r>
      <w:r w:rsidR="00AF61B2" w:rsidRPr="009E6E4A">
        <w:rPr>
          <w:rFonts w:asciiTheme="minorHAnsi" w:hAnsiTheme="minorHAnsi"/>
        </w:rPr>
        <w:t xml:space="preserve">. </w:t>
      </w:r>
    </w:p>
    <w:p w14:paraId="09092FCC" w14:textId="77777777" w:rsidR="00E30CCD" w:rsidRPr="009E6E4A" w:rsidRDefault="00E30CCD" w:rsidP="00E30CCD">
      <w:pPr>
        <w:pStyle w:val="Normalwebb"/>
        <w:shd w:val="clear" w:color="auto" w:fill="FFFFFF"/>
        <w:spacing w:before="0" w:after="0"/>
        <w:textAlignment w:val="baseline"/>
        <w:rPr>
          <w:rFonts w:asciiTheme="minorHAnsi" w:hAnsiTheme="minorHAnsi"/>
        </w:rPr>
      </w:pPr>
      <w:r w:rsidRPr="009E6E4A">
        <w:rPr>
          <w:rFonts w:asciiTheme="minorHAnsi" w:hAnsiTheme="minorHAnsi"/>
        </w:rPr>
        <w:t>Skicka in ditt namn, medlemsnummer, adressuppgifter samt hundens namn och registreringsnummer, tillsammans med uppgifter om vilken klass du tävlat, datum och poäng senast den 31 december samma år som tävlan</w:t>
      </w:r>
      <w:r w:rsidR="00BE047A" w:rsidRPr="009E6E4A">
        <w:rPr>
          <w:rFonts w:asciiTheme="minorHAnsi" w:hAnsiTheme="minorHAnsi"/>
        </w:rPr>
        <w:t>det pågått till Natalie</w:t>
      </w:r>
      <w:r w:rsidR="006F55E3" w:rsidRPr="009E6E4A">
        <w:rPr>
          <w:rFonts w:asciiTheme="minorHAnsi" w:hAnsiTheme="minorHAnsi"/>
        </w:rPr>
        <w:t xml:space="preserve"> Hultberg</w:t>
      </w:r>
      <w:r w:rsidRPr="009E6E4A">
        <w:rPr>
          <w:rFonts w:asciiTheme="minorHAnsi" w:hAnsiTheme="minorHAnsi"/>
        </w:rPr>
        <w:t>.</w:t>
      </w:r>
      <w:r w:rsidR="006F55E3" w:rsidRPr="009E6E4A">
        <w:rPr>
          <w:rFonts w:asciiTheme="minorHAnsi" w:hAnsiTheme="minorHAnsi"/>
        </w:rPr>
        <w:t xml:space="preserve"> För att utmärkelsen s</w:t>
      </w:r>
      <w:r w:rsidR="00B318ED" w:rsidRPr="009E6E4A">
        <w:rPr>
          <w:rFonts w:asciiTheme="minorHAnsi" w:hAnsiTheme="minorHAnsi"/>
        </w:rPr>
        <w:t>kall delas ut krävs det minst 3</w:t>
      </w:r>
      <w:r w:rsidR="006F55E3" w:rsidRPr="009E6E4A">
        <w:rPr>
          <w:rFonts w:asciiTheme="minorHAnsi" w:hAnsiTheme="minorHAnsi"/>
        </w:rPr>
        <w:t xml:space="preserve"> aktiva under året. </w:t>
      </w:r>
      <w:r w:rsidR="006F55E3" w:rsidRPr="009E6E4A">
        <w:rPr>
          <w:rFonts w:asciiTheme="minorHAnsi" w:hAnsiTheme="minorHAnsi"/>
        </w:rPr>
        <w:br/>
      </w:r>
      <w:r w:rsidRPr="009E6E4A">
        <w:rPr>
          <w:rFonts w:asciiTheme="minorHAnsi" w:hAnsiTheme="minorHAnsi"/>
        </w:rPr>
        <w:lastRenderedPageBreak/>
        <w:t>Skicka eventuel</w:t>
      </w:r>
      <w:r w:rsidR="00BE047A" w:rsidRPr="009E6E4A">
        <w:rPr>
          <w:rFonts w:asciiTheme="minorHAnsi" w:hAnsiTheme="minorHAnsi"/>
        </w:rPr>
        <w:t>la frågor till Natalie</w:t>
      </w:r>
      <w:r w:rsidRPr="009E6E4A">
        <w:rPr>
          <w:rFonts w:asciiTheme="minorHAnsi" w:hAnsiTheme="minorHAnsi"/>
        </w:rPr>
        <w:t>.</w:t>
      </w:r>
      <w:r w:rsidR="002319AF" w:rsidRPr="009E6E4A">
        <w:rPr>
          <w:rFonts w:asciiTheme="minorHAnsi" w:hAnsiTheme="minorHAnsi"/>
        </w:rPr>
        <w:t xml:space="preserve"> </w:t>
      </w:r>
      <w:r w:rsidR="002319AF" w:rsidRPr="009E6E4A">
        <w:rPr>
          <w:rFonts w:asciiTheme="minorHAnsi" w:hAnsiTheme="minorHAnsi"/>
        </w:rPr>
        <w:br/>
        <w:t>natalie.hultberg@cavaliersallskapet.net</w:t>
      </w:r>
    </w:p>
    <w:p w14:paraId="407B4F12" w14:textId="77777777" w:rsidR="00BE047A" w:rsidRPr="00D30C33" w:rsidRDefault="00BE047A" w:rsidP="00E30CCD">
      <w:pPr>
        <w:pStyle w:val="Normalwebb"/>
        <w:shd w:val="clear" w:color="auto" w:fill="FFFFFF"/>
        <w:spacing w:before="0" w:after="0"/>
        <w:textAlignment w:val="baseline"/>
        <w:rPr>
          <w:rFonts w:asciiTheme="minorHAnsi" w:hAnsiTheme="minorHAnsi"/>
        </w:rPr>
      </w:pPr>
    </w:p>
    <w:p w14:paraId="55953496" w14:textId="77777777" w:rsidR="00BE047A" w:rsidRDefault="00BE047A" w:rsidP="00BE047A">
      <w:pPr>
        <w:pStyle w:val="Normalwebb"/>
        <w:shd w:val="clear" w:color="auto" w:fill="FFFFFF"/>
        <w:spacing w:before="0" w:after="0"/>
        <w:textAlignment w:val="baseline"/>
        <w:rPr>
          <w:rFonts w:asciiTheme="minorHAnsi" w:hAnsiTheme="minorHAnsi"/>
        </w:rPr>
      </w:pPr>
      <w:r w:rsidRPr="00D30C33">
        <w:rPr>
          <w:rFonts w:asciiTheme="minorHAnsi" w:hAnsiTheme="minorHAnsi"/>
          <w:b/>
        </w:rPr>
        <w:br/>
        <w:t xml:space="preserve">Uträkning för Årets </w:t>
      </w:r>
      <w:proofErr w:type="spellStart"/>
      <w:r w:rsidR="001C4A3A" w:rsidRPr="00D30C33">
        <w:rPr>
          <w:rFonts w:asciiTheme="minorHAnsi" w:hAnsiTheme="minorHAnsi"/>
          <w:b/>
        </w:rPr>
        <w:t>N</w:t>
      </w:r>
      <w:r w:rsidRPr="00D30C33">
        <w:rPr>
          <w:rFonts w:asciiTheme="minorHAnsi" w:hAnsiTheme="minorHAnsi"/>
          <w:b/>
        </w:rPr>
        <w:t>osework</w:t>
      </w:r>
      <w:proofErr w:type="spellEnd"/>
      <w:r w:rsidR="00AF2F6E">
        <w:rPr>
          <w:rFonts w:asciiTheme="minorHAnsi" w:hAnsiTheme="minorHAnsi"/>
          <w:b/>
        </w:rPr>
        <w:t xml:space="preserve"> </w:t>
      </w:r>
      <w:proofErr w:type="spellStart"/>
      <w:r w:rsidR="00AF2F6E">
        <w:rPr>
          <w:rFonts w:asciiTheme="minorHAnsi" w:hAnsiTheme="minorHAnsi"/>
          <w:b/>
        </w:rPr>
        <w:t>C</w:t>
      </w:r>
      <w:r w:rsidRPr="00D30C33">
        <w:rPr>
          <w:rFonts w:asciiTheme="minorHAnsi" w:hAnsiTheme="minorHAnsi"/>
          <w:b/>
        </w:rPr>
        <w:t>avalier</w:t>
      </w:r>
      <w:proofErr w:type="spellEnd"/>
      <w:r w:rsidRPr="00D30C33">
        <w:rPr>
          <w:rFonts w:asciiTheme="minorHAnsi" w:hAnsiTheme="minorHAnsi"/>
          <w:b/>
        </w:rPr>
        <w:t xml:space="preserve"> </w:t>
      </w:r>
      <w:r w:rsidRPr="00BE047A">
        <w:rPr>
          <w:rFonts w:asciiTheme="minorHAnsi" w:hAnsiTheme="minorHAnsi"/>
          <w:b/>
          <w:color w:val="FF0000"/>
        </w:rPr>
        <w:br/>
      </w:r>
      <w:r w:rsidRPr="00BE047A">
        <w:rPr>
          <w:rFonts w:asciiTheme="minorHAnsi" w:hAnsiTheme="minorHAnsi"/>
          <w:b/>
          <w:color w:val="FF0000"/>
        </w:rPr>
        <w:br/>
      </w:r>
      <w:r w:rsidRPr="00D30C33">
        <w:rPr>
          <w:rFonts w:asciiTheme="minorHAnsi" w:hAnsiTheme="minorHAnsi"/>
        </w:rPr>
        <w:t xml:space="preserve">Du måste själv skicka in ditt resultat för att ansöka om att bli Årets </w:t>
      </w:r>
      <w:proofErr w:type="spellStart"/>
      <w:r w:rsidRPr="00D30C33">
        <w:rPr>
          <w:rFonts w:asciiTheme="minorHAnsi" w:hAnsiTheme="minorHAnsi"/>
        </w:rPr>
        <w:t>Nosework</w:t>
      </w:r>
      <w:proofErr w:type="spellEnd"/>
      <w:r w:rsidR="009E6E4A">
        <w:rPr>
          <w:rFonts w:asciiTheme="minorHAnsi" w:hAnsiTheme="minorHAnsi"/>
        </w:rPr>
        <w:t xml:space="preserve"> </w:t>
      </w:r>
      <w:proofErr w:type="spellStart"/>
      <w:r w:rsidRPr="00D30C33">
        <w:rPr>
          <w:rFonts w:asciiTheme="minorHAnsi" w:hAnsiTheme="minorHAnsi"/>
        </w:rPr>
        <w:t>cavalier</w:t>
      </w:r>
      <w:proofErr w:type="spellEnd"/>
      <w:r w:rsidRPr="00D30C33">
        <w:rPr>
          <w:rFonts w:asciiTheme="minorHAnsi" w:hAnsiTheme="minorHAnsi"/>
        </w:rPr>
        <w:t>. Detta främst för att underlätta administrationen, eftersom inte alla som tävlar är medlemmar i rasklubben.</w:t>
      </w:r>
    </w:p>
    <w:p w14:paraId="580F5088" w14:textId="77777777" w:rsidR="006B3755" w:rsidRDefault="006B3755" w:rsidP="00BE047A">
      <w:pPr>
        <w:pStyle w:val="Normalwebb"/>
        <w:shd w:val="clear" w:color="auto" w:fill="FFFFFF"/>
        <w:spacing w:before="0" w:after="0"/>
        <w:textAlignment w:val="baseline"/>
        <w:rPr>
          <w:rFonts w:asciiTheme="minorHAnsi" w:hAnsiTheme="minorHAnsi"/>
        </w:rPr>
      </w:pPr>
    </w:p>
    <w:tbl>
      <w:tblPr>
        <w:tblStyle w:val="Tabellrutnt"/>
        <w:tblW w:w="0" w:type="auto"/>
        <w:tblLook w:val="04A0" w:firstRow="1" w:lastRow="0" w:firstColumn="1" w:lastColumn="0" w:noHBand="0" w:noVBand="1"/>
      </w:tblPr>
      <w:tblGrid>
        <w:gridCol w:w="2943"/>
        <w:gridCol w:w="1418"/>
        <w:gridCol w:w="1559"/>
        <w:gridCol w:w="1276"/>
      </w:tblGrid>
      <w:tr w:rsidR="006B3755" w14:paraId="489DF27A" w14:textId="77777777" w:rsidTr="00A07961">
        <w:tc>
          <w:tcPr>
            <w:tcW w:w="2943" w:type="dxa"/>
          </w:tcPr>
          <w:p w14:paraId="5E915CC7" w14:textId="77777777" w:rsidR="006B3755" w:rsidRDefault="006B3755" w:rsidP="00BE047A">
            <w:pPr>
              <w:pStyle w:val="Normalwebb"/>
              <w:spacing w:before="0" w:after="0"/>
              <w:textAlignment w:val="baseline"/>
              <w:rPr>
                <w:rFonts w:asciiTheme="minorHAnsi" w:hAnsiTheme="minorHAnsi"/>
              </w:rPr>
            </w:pPr>
          </w:p>
        </w:tc>
        <w:tc>
          <w:tcPr>
            <w:tcW w:w="1418" w:type="dxa"/>
          </w:tcPr>
          <w:p w14:paraId="09A1234D"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NW1</w:t>
            </w:r>
          </w:p>
        </w:tc>
        <w:tc>
          <w:tcPr>
            <w:tcW w:w="1559" w:type="dxa"/>
          </w:tcPr>
          <w:p w14:paraId="05D3EEC2"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NW2</w:t>
            </w:r>
          </w:p>
        </w:tc>
        <w:tc>
          <w:tcPr>
            <w:tcW w:w="1276" w:type="dxa"/>
          </w:tcPr>
          <w:p w14:paraId="2E7B3B48"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NW3</w:t>
            </w:r>
          </w:p>
        </w:tc>
      </w:tr>
      <w:tr w:rsidR="006B3755" w14:paraId="06E1CB94" w14:textId="77777777" w:rsidTr="00A07961">
        <w:tc>
          <w:tcPr>
            <w:tcW w:w="2943" w:type="dxa"/>
          </w:tcPr>
          <w:p w14:paraId="6E6C0A6F"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100 poäng &amp; max 3 fel</w:t>
            </w:r>
          </w:p>
        </w:tc>
        <w:tc>
          <w:tcPr>
            <w:tcW w:w="1418" w:type="dxa"/>
          </w:tcPr>
          <w:p w14:paraId="41D9358B"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5</w:t>
            </w:r>
            <w:r w:rsidR="00A07961">
              <w:rPr>
                <w:rFonts w:asciiTheme="minorHAnsi" w:hAnsiTheme="minorHAnsi"/>
              </w:rPr>
              <w:t xml:space="preserve"> </w:t>
            </w:r>
            <w:r>
              <w:rPr>
                <w:rFonts w:asciiTheme="minorHAnsi" w:hAnsiTheme="minorHAnsi"/>
              </w:rPr>
              <w:t>p</w:t>
            </w:r>
            <w:r w:rsidR="00A07961">
              <w:rPr>
                <w:rFonts w:asciiTheme="minorHAnsi" w:hAnsiTheme="minorHAnsi"/>
              </w:rPr>
              <w:t>oäng</w:t>
            </w:r>
          </w:p>
        </w:tc>
        <w:tc>
          <w:tcPr>
            <w:tcW w:w="1559" w:type="dxa"/>
          </w:tcPr>
          <w:p w14:paraId="44E7DAA8"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6</w:t>
            </w:r>
            <w:r w:rsidR="00A07961">
              <w:rPr>
                <w:rFonts w:asciiTheme="minorHAnsi" w:hAnsiTheme="minorHAnsi"/>
              </w:rPr>
              <w:t xml:space="preserve"> </w:t>
            </w:r>
            <w:r>
              <w:rPr>
                <w:rFonts w:asciiTheme="minorHAnsi" w:hAnsiTheme="minorHAnsi"/>
              </w:rPr>
              <w:t>p</w:t>
            </w:r>
            <w:r w:rsidR="00A07961">
              <w:rPr>
                <w:rFonts w:asciiTheme="minorHAnsi" w:hAnsiTheme="minorHAnsi"/>
              </w:rPr>
              <w:t>oäng</w:t>
            </w:r>
          </w:p>
        </w:tc>
        <w:tc>
          <w:tcPr>
            <w:tcW w:w="1276" w:type="dxa"/>
          </w:tcPr>
          <w:p w14:paraId="0DBC2B9D"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7</w:t>
            </w:r>
            <w:r w:rsidR="00A07961">
              <w:rPr>
                <w:rFonts w:asciiTheme="minorHAnsi" w:hAnsiTheme="minorHAnsi"/>
              </w:rPr>
              <w:t xml:space="preserve"> </w:t>
            </w:r>
            <w:r>
              <w:rPr>
                <w:rFonts w:asciiTheme="minorHAnsi" w:hAnsiTheme="minorHAnsi"/>
              </w:rPr>
              <w:t>p</w:t>
            </w:r>
            <w:r w:rsidR="00A07961">
              <w:rPr>
                <w:rFonts w:asciiTheme="minorHAnsi" w:hAnsiTheme="minorHAnsi"/>
              </w:rPr>
              <w:t>oäng</w:t>
            </w:r>
          </w:p>
        </w:tc>
      </w:tr>
      <w:tr w:rsidR="006B3755" w14:paraId="17EBEAC3" w14:textId="77777777" w:rsidTr="00A07961">
        <w:tc>
          <w:tcPr>
            <w:tcW w:w="2943" w:type="dxa"/>
          </w:tcPr>
          <w:p w14:paraId="1F4BA052" w14:textId="77777777" w:rsidR="006B3755" w:rsidRDefault="006B3755" w:rsidP="00BE047A">
            <w:pPr>
              <w:pStyle w:val="Normalwebb"/>
              <w:spacing w:before="0" w:after="0"/>
              <w:textAlignment w:val="baseline"/>
              <w:rPr>
                <w:rFonts w:asciiTheme="minorHAnsi" w:hAnsiTheme="minorHAnsi"/>
              </w:rPr>
            </w:pPr>
            <w:proofErr w:type="gramStart"/>
            <w:r>
              <w:rPr>
                <w:rFonts w:asciiTheme="minorHAnsi" w:hAnsiTheme="minorHAnsi"/>
              </w:rPr>
              <w:t>75-99</w:t>
            </w:r>
            <w:proofErr w:type="gramEnd"/>
            <w:r>
              <w:rPr>
                <w:rFonts w:asciiTheme="minorHAnsi" w:hAnsiTheme="minorHAnsi"/>
              </w:rPr>
              <w:t xml:space="preserve"> poäng &amp; 0 fel</w:t>
            </w:r>
          </w:p>
        </w:tc>
        <w:tc>
          <w:tcPr>
            <w:tcW w:w="1418" w:type="dxa"/>
          </w:tcPr>
          <w:p w14:paraId="33521C11"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4</w:t>
            </w:r>
            <w:r w:rsidR="00A07961">
              <w:rPr>
                <w:rFonts w:asciiTheme="minorHAnsi" w:hAnsiTheme="minorHAnsi"/>
              </w:rPr>
              <w:t xml:space="preserve"> </w:t>
            </w:r>
            <w:r>
              <w:rPr>
                <w:rFonts w:asciiTheme="minorHAnsi" w:hAnsiTheme="minorHAnsi"/>
              </w:rPr>
              <w:t>p</w:t>
            </w:r>
            <w:r w:rsidR="00A07961">
              <w:rPr>
                <w:rFonts w:asciiTheme="minorHAnsi" w:hAnsiTheme="minorHAnsi"/>
              </w:rPr>
              <w:t>oäng</w:t>
            </w:r>
          </w:p>
        </w:tc>
        <w:tc>
          <w:tcPr>
            <w:tcW w:w="1559" w:type="dxa"/>
          </w:tcPr>
          <w:p w14:paraId="700B8D71"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5</w:t>
            </w:r>
            <w:r w:rsidR="00A07961">
              <w:rPr>
                <w:rFonts w:asciiTheme="minorHAnsi" w:hAnsiTheme="minorHAnsi"/>
              </w:rPr>
              <w:t xml:space="preserve"> </w:t>
            </w:r>
            <w:r>
              <w:rPr>
                <w:rFonts w:asciiTheme="minorHAnsi" w:hAnsiTheme="minorHAnsi"/>
              </w:rPr>
              <w:t>p</w:t>
            </w:r>
            <w:r w:rsidR="00A07961">
              <w:rPr>
                <w:rFonts w:asciiTheme="minorHAnsi" w:hAnsiTheme="minorHAnsi"/>
              </w:rPr>
              <w:t>oäng</w:t>
            </w:r>
          </w:p>
        </w:tc>
        <w:tc>
          <w:tcPr>
            <w:tcW w:w="1276" w:type="dxa"/>
          </w:tcPr>
          <w:p w14:paraId="063E1D05" w14:textId="77777777" w:rsidR="006B3755" w:rsidRDefault="006B3755" w:rsidP="00BE047A">
            <w:pPr>
              <w:pStyle w:val="Normalwebb"/>
              <w:spacing w:before="0" w:after="0"/>
              <w:textAlignment w:val="baseline"/>
              <w:rPr>
                <w:rFonts w:asciiTheme="minorHAnsi" w:hAnsiTheme="minorHAnsi"/>
              </w:rPr>
            </w:pPr>
            <w:r>
              <w:rPr>
                <w:rFonts w:asciiTheme="minorHAnsi" w:hAnsiTheme="minorHAnsi"/>
              </w:rPr>
              <w:t>6</w:t>
            </w:r>
            <w:r w:rsidR="00A07961">
              <w:rPr>
                <w:rFonts w:asciiTheme="minorHAnsi" w:hAnsiTheme="minorHAnsi"/>
              </w:rPr>
              <w:t xml:space="preserve"> </w:t>
            </w:r>
            <w:r>
              <w:rPr>
                <w:rFonts w:asciiTheme="minorHAnsi" w:hAnsiTheme="minorHAnsi"/>
              </w:rPr>
              <w:t>p</w:t>
            </w:r>
            <w:r w:rsidR="00A07961">
              <w:rPr>
                <w:rFonts w:asciiTheme="minorHAnsi" w:hAnsiTheme="minorHAnsi"/>
              </w:rPr>
              <w:t>oäng</w:t>
            </w:r>
          </w:p>
        </w:tc>
      </w:tr>
      <w:tr w:rsidR="006B3755" w14:paraId="289C7255" w14:textId="77777777" w:rsidTr="00A07961">
        <w:tc>
          <w:tcPr>
            <w:tcW w:w="2943" w:type="dxa"/>
          </w:tcPr>
          <w:p w14:paraId="5099F92E" w14:textId="77777777" w:rsidR="006B3755" w:rsidRDefault="006B3755" w:rsidP="00BE047A">
            <w:pPr>
              <w:pStyle w:val="Normalwebb"/>
              <w:spacing w:before="0" w:after="0"/>
              <w:textAlignment w:val="baseline"/>
              <w:rPr>
                <w:rFonts w:asciiTheme="minorHAnsi" w:hAnsiTheme="minorHAnsi"/>
              </w:rPr>
            </w:pPr>
            <w:proofErr w:type="gramStart"/>
            <w:r>
              <w:rPr>
                <w:rFonts w:asciiTheme="minorHAnsi" w:hAnsiTheme="minorHAnsi"/>
              </w:rPr>
              <w:t>75-99</w:t>
            </w:r>
            <w:proofErr w:type="gramEnd"/>
            <w:r>
              <w:rPr>
                <w:rFonts w:asciiTheme="minorHAnsi" w:hAnsiTheme="minorHAnsi"/>
              </w:rPr>
              <w:t xml:space="preserve"> poäng &amp; </w:t>
            </w:r>
            <w:r w:rsidR="00A07961">
              <w:rPr>
                <w:rFonts w:asciiTheme="minorHAnsi" w:hAnsiTheme="minorHAnsi"/>
              </w:rPr>
              <w:t>max 3 fel</w:t>
            </w:r>
          </w:p>
        </w:tc>
        <w:tc>
          <w:tcPr>
            <w:tcW w:w="1418" w:type="dxa"/>
          </w:tcPr>
          <w:p w14:paraId="3DF93859"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3 poäng</w:t>
            </w:r>
          </w:p>
        </w:tc>
        <w:tc>
          <w:tcPr>
            <w:tcW w:w="1559" w:type="dxa"/>
          </w:tcPr>
          <w:p w14:paraId="1CF3719F"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4 poäng</w:t>
            </w:r>
          </w:p>
        </w:tc>
        <w:tc>
          <w:tcPr>
            <w:tcW w:w="1276" w:type="dxa"/>
          </w:tcPr>
          <w:p w14:paraId="425A9895"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5 poäng</w:t>
            </w:r>
          </w:p>
        </w:tc>
      </w:tr>
      <w:tr w:rsidR="006B3755" w14:paraId="41819B29" w14:textId="77777777" w:rsidTr="00A07961">
        <w:tc>
          <w:tcPr>
            <w:tcW w:w="2943" w:type="dxa"/>
          </w:tcPr>
          <w:p w14:paraId="14DAF76E" w14:textId="77777777" w:rsidR="006B3755" w:rsidRDefault="00A07961" w:rsidP="00BE047A">
            <w:pPr>
              <w:pStyle w:val="Normalwebb"/>
              <w:spacing w:before="0" w:after="0"/>
              <w:textAlignment w:val="baseline"/>
              <w:rPr>
                <w:rFonts w:asciiTheme="minorHAnsi" w:hAnsiTheme="minorHAnsi"/>
              </w:rPr>
            </w:pPr>
            <w:proofErr w:type="gramStart"/>
            <w:r>
              <w:rPr>
                <w:rFonts w:asciiTheme="minorHAnsi" w:hAnsiTheme="minorHAnsi"/>
              </w:rPr>
              <w:t>50-74</w:t>
            </w:r>
            <w:proofErr w:type="gramEnd"/>
            <w:r>
              <w:rPr>
                <w:rFonts w:asciiTheme="minorHAnsi" w:hAnsiTheme="minorHAnsi"/>
              </w:rPr>
              <w:t xml:space="preserve"> poäng &amp; max 3 fel</w:t>
            </w:r>
          </w:p>
        </w:tc>
        <w:tc>
          <w:tcPr>
            <w:tcW w:w="1418" w:type="dxa"/>
          </w:tcPr>
          <w:p w14:paraId="2F52F48E"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2 poäng</w:t>
            </w:r>
          </w:p>
        </w:tc>
        <w:tc>
          <w:tcPr>
            <w:tcW w:w="1559" w:type="dxa"/>
          </w:tcPr>
          <w:p w14:paraId="1C7CAAE7"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3 poäng</w:t>
            </w:r>
          </w:p>
        </w:tc>
        <w:tc>
          <w:tcPr>
            <w:tcW w:w="1276" w:type="dxa"/>
          </w:tcPr>
          <w:p w14:paraId="75B5260C"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4 poäng</w:t>
            </w:r>
          </w:p>
        </w:tc>
      </w:tr>
      <w:tr w:rsidR="006B3755" w14:paraId="178CBAF1" w14:textId="77777777" w:rsidTr="00A07961">
        <w:tc>
          <w:tcPr>
            <w:tcW w:w="2943" w:type="dxa"/>
          </w:tcPr>
          <w:p w14:paraId="242A5707"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Godkänt doftprov</w:t>
            </w:r>
          </w:p>
        </w:tc>
        <w:tc>
          <w:tcPr>
            <w:tcW w:w="1418" w:type="dxa"/>
          </w:tcPr>
          <w:p w14:paraId="075966F0"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7 poäng</w:t>
            </w:r>
          </w:p>
        </w:tc>
        <w:tc>
          <w:tcPr>
            <w:tcW w:w="1559" w:type="dxa"/>
          </w:tcPr>
          <w:p w14:paraId="0BCEABEE"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2 poäng</w:t>
            </w:r>
          </w:p>
        </w:tc>
        <w:tc>
          <w:tcPr>
            <w:tcW w:w="1276" w:type="dxa"/>
          </w:tcPr>
          <w:p w14:paraId="12A6796B" w14:textId="77777777" w:rsidR="006B3755" w:rsidRDefault="00A07961" w:rsidP="00BE047A">
            <w:pPr>
              <w:pStyle w:val="Normalwebb"/>
              <w:spacing w:before="0" w:after="0"/>
              <w:textAlignment w:val="baseline"/>
              <w:rPr>
                <w:rFonts w:asciiTheme="minorHAnsi" w:hAnsiTheme="minorHAnsi"/>
              </w:rPr>
            </w:pPr>
            <w:r>
              <w:rPr>
                <w:rFonts w:asciiTheme="minorHAnsi" w:hAnsiTheme="minorHAnsi"/>
              </w:rPr>
              <w:t>3 poäng</w:t>
            </w:r>
          </w:p>
        </w:tc>
      </w:tr>
    </w:tbl>
    <w:p w14:paraId="0CEC6474" w14:textId="77777777" w:rsidR="006B3755" w:rsidRDefault="006B3755" w:rsidP="00BE047A">
      <w:pPr>
        <w:pStyle w:val="Normalwebb"/>
        <w:shd w:val="clear" w:color="auto" w:fill="FFFFFF"/>
        <w:spacing w:before="0" w:after="0"/>
        <w:textAlignment w:val="baseline"/>
        <w:rPr>
          <w:rFonts w:asciiTheme="minorHAnsi" w:hAnsiTheme="minorHAnsi"/>
        </w:rPr>
      </w:pPr>
    </w:p>
    <w:p w14:paraId="63D672C1" w14:textId="77777777" w:rsidR="00A07961" w:rsidRPr="00D30C33" w:rsidRDefault="00A07961" w:rsidP="00BE047A">
      <w:pPr>
        <w:pStyle w:val="Normalwebb"/>
        <w:shd w:val="clear" w:color="auto" w:fill="FFFFFF"/>
        <w:spacing w:before="0" w:after="0"/>
        <w:textAlignment w:val="baseline"/>
        <w:rPr>
          <w:rFonts w:asciiTheme="minorHAnsi" w:hAnsiTheme="minorHAnsi"/>
        </w:rPr>
      </w:pPr>
      <w:r>
        <w:rPr>
          <w:rFonts w:asciiTheme="minorHAnsi" w:hAnsiTheme="minorHAnsi"/>
        </w:rPr>
        <w:t xml:space="preserve">* Genomförd </w:t>
      </w:r>
      <w:r w:rsidR="00677A64">
        <w:rPr>
          <w:rFonts w:asciiTheme="minorHAnsi" w:hAnsiTheme="minorHAnsi"/>
        </w:rPr>
        <w:t>tävling, dvs.</w:t>
      </w:r>
      <w:r>
        <w:rPr>
          <w:rFonts w:asciiTheme="minorHAnsi" w:hAnsiTheme="minorHAnsi"/>
        </w:rPr>
        <w:t xml:space="preserve"> ej diskad= 1 poäng i samtliga klasser. (Kan dock inte kombineras med ovanstående poäng).</w:t>
      </w:r>
      <w:r>
        <w:rPr>
          <w:rFonts w:asciiTheme="minorHAnsi" w:hAnsiTheme="minorHAnsi"/>
        </w:rPr>
        <w:br/>
        <w:t xml:space="preserve">* Placering </w:t>
      </w:r>
      <w:proofErr w:type="gramStart"/>
      <w:r>
        <w:rPr>
          <w:rFonts w:asciiTheme="minorHAnsi" w:hAnsiTheme="minorHAnsi"/>
        </w:rPr>
        <w:t>1-3</w:t>
      </w:r>
      <w:proofErr w:type="gramEnd"/>
      <w:r>
        <w:rPr>
          <w:rFonts w:asciiTheme="minorHAnsi" w:hAnsiTheme="minorHAnsi"/>
        </w:rPr>
        <w:t xml:space="preserve"> tilldelas ytterligare 1 poäng.</w:t>
      </w:r>
      <w:r>
        <w:rPr>
          <w:rFonts w:asciiTheme="minorHAnsi" w:hAnsiTheme="minorHAnsi"/>
        </w:rPr>
        <w:br/>
        <w:t>* Diplom i TSM/TEM ger 1 extra poäng.</w:t>
      </w:r>
      <w:r>
        <w:rPr>
          <w:rFonts w:asciiTheme="minorHAnsi" w:hAnsiTheme="minorHAnsi"/>
        </w:rPr>
        <w:br/>
        <w:t>* Utmärkelsen SSE ger 1 extra poäng för varje moment man tilldelats det i max kan det leda till 4 extra poäng.</w:t>
      </w:r>
      <w:r>
        <w:rPr>
          <w:rFonts w:asciiTheme="minorHAnsi" w:hAnsiTheme="minorHAnsi"/>
        </w:rPr>
        <w:br/>
        <w:t>* 4 SSE på samma tävli</w:t>
      </w:r>
      <w:r w:rsidR="00677A64">
        <w:rPr>
          <w:rFonts w:asciiTheme="minorHAnsi" w:hAnsiTheme="minorHAnsi"/>
        </w:rPr>
        <w:t>n</w:t>
      </w:r>
      <w:r>
        <w:rPr>
          <w:rFonts w:asciiTheme="minorHAnsi" w:hAnsiTheme="minorHAnsi"/>
        </w:rPr>
        <w:t xml:space="preserve">g tilldelas diplom samt hederspris vilket ger 1 extra poäng. </w:t>
      </w:r>
      <w:r>
        <w:rPr>
          <w:rFonts w:asciiTheme="minorHAnsi" w:hAnsiTheme="minorHAnsi"/>
        </w:rPr>
        <w:br/>
        <w:t xml:space="preserve">* </w:t>
      </w:r>
      <w:proofErr w:type="spellStart"/>
      <w:r>
        <w:rPr>
          <w:rFonts w:asciiTheme="minorHAnsi" w:hAnsiTheme="minorHAnsi"/>
        </w:rPr>
        <w:t>Uppflytt</w:t>
      </w:r>
      <w:proofErr w:type="spellEnd"/>
      <w:r>
        <w:rPr>
          <w:rFonts w:asciiTheme="minorHAnsi" w:hAnsiTheme="minorHAnsi"/>
        </w:rPr>
        <w:t xml:space="preserve"> till högre klass ger 1 extra poäng. </w:t>
      </w:r>
      <w:r>
        <w:rPr>
          <w:rFonts w:asciiTheme="minorHAnsi" w:hAnsiTheme="minorHAnsi"/>
        </w:rPr>
        <w:br/>
        <w:t xml:space="preserve">* Poängen räknas för max sju (7) officiella </w:t>
      </w:r>
      <w:proofErr w:type="spellStart"/>
      <w:r>
        <w:rPr>
          <w:rFonts w:asciiTheme="minorHAnsi" w:hAnsiTheme="minorHAnsi"/>
        </w:rPr>
        <w:t>Noseworktävlingar</w:t>
      </w:r>
      <w:proofErr w:type="spellEnd"/>
      <w:r>
        <w:rPr>
          <w:rFonts w:asciiTheme="minorHAnsi" w:hAnsiTheme="minorHAnsi"/>
        </w:rPr>
        <w:t xml:space="preserve">. </w:t>
      </w:r>
    </w:p>
    <w:p w14:paraId="34FD544B" w14:textId="77777777" w:rsidR="00E30CCD" w:rsidRPr="00A07961" w:rsidRDefault="00A07961" w:rsidP="003C3FFF">
      <w:pPr>
        <w:pStyle w:val="Normalwebb"/>
        <w:shd w:val="clear" w:color="auto" w:fill="FFFFFF"/>
        <w:spacing w:before="0" w:after="0"/>
        <w:textAlignment w:val="baseline"/>
        <w:rPr>
          <w:rFonts w:asciiTheme="minorHAnsi" w:hAnsiTheme="minorHAnsi"/>
        </w:rPr>
      </w:pPr>
      <w:r>
        <w:rPr>
          <w:rFonts w:asciiTheme="minorHAnsi" w:hAnsiTheme="minorHAnsi"/>
        </w:rPr>
        <w:br/>
      </w:r>
      <w:r w:rsidR="00BE047A" w:rsidRPr="00D30C33">
        <w:rPr>
          <w:rFonts w:asciiTheme="minorHAnsi" w:hAnsiTheme="minorHAnsi"/>
        </w:rPr>
        <w:t>Skicka in ditt namn, medlemsnummer, adressuppgifter samt hundens namn och registreringsnummer, tillsammans med uppgifter om vilken klass du tävlat, datum och poäng senast den 31 december samma år s</w:t>
      </w:r>
      <w:r>
        <w:rPr>
          <w:rFonts w:asciiTheme="minorHAnsi" w:hAnsiTheme="minorHAnsi"/>
        </w:rPr>
        <w:t>om tävlandet pågått till Jeanette Arnesson</w:t>
      </w:r>
      <w:r w:rsidR="00BE047A" w:rsidRPr="00D30C33">
        <w:rPr>
          <w:rFonts w:asciiTheme="minorHAnsi" w:hAnsiTheme="minorHAnsi"/>
        </w:rPr>
        <w:t>.</w:t>
      </w:r>
      <w:r w:rsidR="006F55E3" w:rsidRPr="00D30C33">
        <w:rPr>
          <w:rFonts w:asciiTheme="minorHAnsi" w:hAnsiTheme="minorHAnsi"/>
        </w:rPr>
        <w:t xml:space="preserve"> </w:t>
      </w:r>
      <w:r w:rsidR="003C3FFF">
        <w:rPr>
          <w:rFonts w:asciiTheme="minorHAnsi" w:hAnsiTheme="minorHAnsi"/>
        </w:rPr>
        <w:br/>
      </w:r>
      <w:r w:rsidR="006F55E3" w:rsidRPr="00D30C33">
        <w:rPr>
          <w:rFonts w:asciiTheme="minorHAnsi" w:hAnsiTheme="minorHAnsi"/>
        </w:rPr>
        <w:t>För att utmärkelsen skall delas ut krä</w:t>
      </w:r>
      <w:r w:rsidR="002319AF" w:rsidRPr="00D30C33">
        <w:rPr>
          <w:rFonts w:asciiTheme="minorHAnsi" w:hAnsiTheme="minorHAnsi"/>
        </w:rPr>
        <w:t>vs det minst 3</w:t>
      </w:r>
      <w:r w:rsidR="006F55E3" w:rsidRPr="00D30C33">
        <w:rPr>
          <w:rFonts w:asciiTheme="minorHAnsi" w:hAnsiTheme="minorHAnsi"/>
        </w:rPr>
        <w:t xml:space="preserve"> aktiva under året. </w:t>
      </w:r>
      <w:r w:rsidR="00BE047A" w:rsidRPr="00D30C33">
        <w:rPr>
          <w:rFonts w:asciiTheme="minorHAnsi" w:hAnsiTheme="minorHAnsi"/>
        </w:rPr>
        <w:t xml:space="preserve"> </w:t>
      </w:r>
      <w:r w:rsidR="003C3FFF">
        <w:rPr>
          <w:rFonts w:asciiTheme="minorHAnsi" w:hAnsiTheme="minorHAnsi"/>
        </w:rPr>
        <w:br/>
      </w:r>
      <w:r w:rsidR="00BE047A" w:rsidRPr="00D30C33">
        <w:rPr>
          <w:rFonts w:asciiTheme="minorHAnsi" w:hAnsiTheme="minorHAnsi"/>
        </w:rPr>
        <w:t xml:space="preserve">Skicka eventuella frågor till </w:t>
      </w:r>
      <w:r>
        <w:rPr>
          <w:rFonts w:asciiTheme="minorHAnsi" w:hAnsiTheme="minorHAnsi"/>
        </w:rPr>
        <w:t>Jeanette</w:t>
      </w:r>
      <w:r w:rsidR="003C3FFF">
        <w:rPr>
          <w:rFonts w:asciiTheme="minorHAnsi" w:hAnsiTheme="minorHAnsi"/>
        </w:rPr>
        <w:t>.</w:t>
      </w:r>
      <w:r w:rsidR="003C3FFF">
        <w:rPr>
          <w:rFonts w:asciiTheme="minorHAnsi" w:hAnsiTheme="minorHAnsi"/>
        </w:rPr>
        <w:br/>
      </w:r>
      <w:r>
        <w:rPr>
          <w:rFonts w:asciiTheme="minorHAnsi" w:hAnsiTheme="minorHAnsi"/>
        </w:rPr>
        <w:t xml:space="preserve">jeanette.arn@hotmail.com </w:t>
      </w:r>
      <w:r w:rsidR="002058CA" w:rsidRPr="00D30C33">
        <w:rPr>
          <w:rFonts w:asciiTheme="minorHAnsi" w:hAnsiTheme="minorHAnsi"/>
        </w:rPr>
        <w:br/>
      </w:r>
    </w:p>
    <w:p w14:paraId="75979696" w14:textId="77777777" w:rsidR="001C5B32" w:rsidRDefault="003C3FFF" w:rsidP="00BA0694">
      <w:pPr>
        <w:rPr>
          <w:b/>
        </w:rPr>
      </w:pPr>
      <w:r>
        <w:rPr>
          <w:b/>
          <w:sz w:val="24"/>
        </w:rPr>
        <w:t xml:space="preserve">Årets </w:t>
      </w:r>
      <w:r w:rsidR="004E70BE" w:rsidRPr="00CB3C7A">
        <w:rPr>
          <w:b/>
          <w:sz w:val="24"/>
        </w:rPr>
        <w:t>bästa Lydnads, Rallylydnads, Agil</w:t>
      </w:r>
      <w:r w:rsidR="00F21FEF" w:rsidRPr="00CB3C7A">
        <w:rPr>
          <w:b/>
          <w:sz w:val="24"/>
        </w:rPr>
        <w:t>i</w:t>
      </w:r>
      <w:r w:rsidR="00AF2F6E">
        <w:rPr>
          <w:b/>
          <w:sz w:val="24"/>
        </w:rPr>
        <w:t xml:space="preserve">ty, </w:t>
      </w:r>
      <w:r w:rsidR="004E70BE" w:rsidRPr="00CB3C7A">
        <w:rPr>
          <w:b/>
          <w:sz w:val="24"/>
        </w:rPr>
        <w:t>Freestyle</w:t>
      </w:r>
      <w:r w:rsidR="00AF2F6E">
        <w:rPr>
          <w:b/>
          <w:sz w:val="24"/>
        </w:rPr>
        <w:t>/HTM, Viltspår</w:t>
      </w:r>
      <w:r w:rsidR="004E70BE" w:rsidRPr="00CB3C7A">
        <w:rPr>
          <w:b/>
          <w:sz w:val="24"/>
        </w:rPr>
        <w:t xml:space="preserve"> </w:t>
      </w:r>
      <w:r w:rsidR="00AF2F6E" w:rsidRPr="00CB3C7A">
        <w:rPr>
          <w:b/>
          <w:sz w:val="24"/>
        </w:rPr>
        <w:t xml:space="preserve">respektive </w:t>
      </w:r>
      <w:proofErr w:type="spellStart"/>
      <w:r w:rsidR="00AF2F6E">
        <w:rPr>
          <w:b/>
          <w:sz w:val="24"/>
        </w:rPr>
        <w:t>Nosework</w:t>
      </w:r>
      <w:proofErr w:type="spellEnd"/>
      <w:r w:rsidR="00AF2F6E">
        <w:rPr>
          <w:b/>
          <w:sz w:val="24"/>
        </w:rPr>
        <w:t xml:space="preserve"> </w:t>
      </w:r>
      <w:r w:rsidR="004E70BE" w:rsidRPr="00CB3C7A">
        <w:rPr>
          <w:b/>
          <w:sz w:val="24"/>
        </w:rPr>
        <w:t>prestation belönas med diplom.</w:t>
      </w:r>
    </w:p>
    <w:sectPr w:rsidR="001C5B32" w:rsidSect="00CE2128">
      <w:headerReference w:type="default" r:id="rId19"/>
      <w:footerReference w:type="default" r:id="rId2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8B67" w14:textId="77777777" w:rsidR="00FE165B" w:rsidRDefault="00FE165B" w:rsidP="00CE2128">
      <w:pPr>
        <w:spacing w:after="0"/>
      </w:pPr>
      <w:r>
        <w:separator/>
      </w:r>
    </w:p>
  </w:endnote>
  <w:endnote w:type="continuationSeparator" w:id="0">
    <w:p w14:paraId="721B26B3" w14:textId="77777777" w:rsidR="00FE165B" w:rsidRDefault="00FE165B" w:rsidP="00CE21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3201" w14:textId="77777777" w:rsidR="00DF7242" w:rsidRDefault="00DF7242">
    <w:pPr>
      <w:pStyle w:val="Sidfot"/>
      <w:jc w:val="center"/>
    </w:pPr>
    <w:r>
      <w:rPr>
        <w:color w:val="5B9BD5"/>
      </w:rPr>
      <w:t xml:space="preserve">Sida </w:t>
    </w:r>
    <w:r w:rsidR="00F406B5">
      <w:rPr>
        <w:color w:val="5B9BD5"/>
      </w:rPr>
      <w:fldChar w:fldCharType="begin"/>
    </w:r>
    <w:r>
      <w:rPr>
        <w:color w:val="5B9BD5"/>
      </w:rPr>
      <w:instrText xml:space="preserve"> PAGE \* ARABIC </w:instrText>
    </w:r>
    <w:r w:rsidR="00F406B5">
      <w:rPr>
        <w:color w:val="5B9BD5"/>
      </w:rPr>
      <w:fldChar w:fldCharType="separate"/>
    </w:r>
    <w:r w:rsidR="00E87288">
      <w:rPr>
        <w:noProof/>
        <w:color w:val="5B9BD5"/>
      </w:rPr>
      <w:t>12</w:t>
    </w:r>
    <w:r w:rsidR="00F406B5">
      <w:rPr>
        <w:color w:val="5B9BD5"/>
      </w:rPr>
      <w:fldChar w:fldCharType="end"/>
    </w:r>
    <w:r>
      <w:rPr>
        <w:color w:val="5B9BD5"/>
      </w:rPr>
      <w:t xml:space="preserve"> av </w:t>
    </w:r>
    <w:r w:rsidR="00F406B5">
      <w:rPr>
        <w:color w:val="5B9BD5"/>
      </w:rPr>
      <w:fldChar w:fldCharType="begin"/>
    </w:r>
    <w:r>
      <w:rPr>
        <w:color w:val="5B9BD5"/>
      </w:rPr>
      <w:instrText xml:space="preserve"> NUMPAGES \* ARABIC </w:instrText>
    </w:r>
    <w:r w:rsidR="00F406B5">
      <w:rPr>
        <w:color w:val="5B9BD5"/>
      </w:rPr>
      <w:fldChar w:fldCharType="separate"/>
    </w:r>
    <w:r w:rsidR="00E87288">
      <w:rPr>
        <w:noProof/>
        <w:color w:val="5B9BD5"/>
      </w:rPr>
      <w:t>15</w:t>
    </w:r>
    <w:r w:rsidR="00F406B5">
      <w:rPr>
        <w:color w:val="5B9BD5"/>
      </w:rPr>
      <w:fldChar w:fldCharType="end"/>
    </w:r>
  </w:p>
  <w:p w14:paraId="2FA9372B" w14:textId="77777777" w:rsidR="00DF7242" w:rsidRDefault="00DF72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4F87" w14:textId="77777777" w:rsidR="00FE165B" w:rsidRDefault="00FE165B" w:rsidP="00CE2128">
      <w:pPr>
        <w:spacing w:after="0"/>
      </w:pPr>
      <w:r w:rsidRPr="00CE2128">
        <w:rPr>
          <w:color w:val="000000"/>
        </w:rPr>
        <w:separator/>
      </w:r>
    </w:p>
  </w:footnote>
  <w:footnote w:type="continuationSeparator" w:id="0">
    <w:p w14:paraId="1C652C9B" w14:textId="77777777" w:rsidR="00FE165B" w:rsidRDefault="00FE165B" w:rsidP="00CE21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8BBE" w14:textId="5A66FB84" w:rsidR="00DF7242" w:rsidRDefault="00DF7242">
    <w:pPr>
      <w:pStyle w:val="Sidhuvud"/>
    </w:pPr>
    <w:proofErr w:type="spellStart"/>
    <w:r>
      <w:rPr>
        <w:b/>
        <w:color w:val="5B9BD5"/>
        <w:sz w:val="32"/>
      </w:rPr>
      <w:t>Cavaliersällskapets</w:t>
    </w:r>
    <w:proofErr w:type="spellEnd"/>
    <w:r>
      <w:rPr>
        <w:b/>
        <w:color w:val="5B9BD5"/>
        <w:sz w:val="32"/>
      </w:rPr>
      <w:t xml:space="preserve"> Arbetsordning</w:t>
    </w:r>
    <w:r>
      <w:rPr>
        <w:color w:val="5B9BD5"/>
        <w:sz w:val="32"/>
      </w:rPr>
      <w:t xml:space="preserve"> </w:t>
    </w:r>
    <w:r>
      <w:rPr>
        <w:sz w:val="32"/>
      </w:rPr>
      <w:tab/>
    </w:r>
    <w:r w:rsidR="00847A65">
      <w:rPr>
        <w:sz w:val="24"/>
      </w:rPr>
      <w:t xml:space="preserve">Uppdaterade </w:t>
    </w:r>
    <w:r>
      <w:rPr>
        <w:sz w:val="24"/>
      </w:rPr>
      <w:t xml:space="preserve">av styrelsen </w:t>
    </w:r>
    <w:r w:rsidRPr="00BA0694">
      <w:rPr>
        <w:sz w:val="24"/>
      </w:rPr>
      <w:t>20</w:t>
    </w:r>
    <w:r w:rsidR="00847A65">
      <w:rPr>
        <w:sz w:val="24"/>
      </w:rPr>
      <w:t>23</w:t>
    </w:r>
    <w:r w:rsidRPr="00BA0694">
      <w:rPr>
        <w:sz w:val="24"/>
      </w:rPr>
      <w:t>-0</w:t>
    </w:r>
    <w:r w:rsidR="00847A65">
      <w:rPr>
        <w:sz w:val="24"/>
      </w:rPr>
      <w:t>5</w:t>
    </w:r>
    <w:r w:rsidRPr="00BA0694">
      <w:rPr>
        <w:sz w:val="24"/>
      </w:rPr>
      <w:t>-</w:t>
    </w:r>
    <w:r w:rsidR="00847A65">
      <w:rPr>
        <w:sz w:val="24"/>
      </w:rPr>
      <w:t>29</w:t>
    </w:r>
  </w:p>
  <w:p w14:paraId="4FC8B816" w14:textId="77777777" w:rsidR="00DF7242" w:rsidRDefault="00DF7242">
    <w:pPr>
      <w:pStyle w:val="Sidhuvud"/>
      <w:rPr>
        <w:sz w:val="28"/>
      </w:rPr>
    </w:pPr>
    <w:r>
      <w:rPr>
        <w:sz w:val="28"/>
      </w:rPr>
      <w:t>Statuter och regler för SCKCS utmärkelser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45A"/>
    <w:multiLevelType w:val="multilevel"/>
    <w:tmpl w:val="60B47336"/>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7B03DED"/>
    <w:multiLevelType w:val="multilevel"/>
    <w:tmpl w:val="D5444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CE3CD3"/>
    <w:multiLevelType w:val="multilevel"/>
    <w:tmpl w:val="58A04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574221">
    <w:abstractNumId w:val="0"/>
  </w:num>
  <w:num w:numId="2" w16cid:durableId="1541093106">
    <w:abstractNumId w:val="2"/>
  </w:num>
  <w:num w:numId="3" w16cid:durableId="214041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128"/>
    <w:rsid w:val="00023481"/>
    <w:rsid w:val="00060C0E"/>
    <w:rsid w:val="00072623"/>
    <w:rsid w:val="000B3F61"/>
    <w:rsid w:val="000C58AA"/>
    <w:rsid w:val="00111107"/>
    <w:rsid w:val="00130B1D"/>
    <w:rsid w:val="00131824"/>
    <w:rsid w:val="0014504C"/>
    <w:rsid w:val="001C4A3A"/>
    <w:rsid w:val="001C5B32"/>
    <w:rsid w:val="002058CA"/>
    <w:rsid w:val="002319AF"/>
    <w:rsid w:val="0024537D"/>
    <w:rsid w:val="002472BD"/>
    <w:rsid w:val="00252E8A"/>
    <w:rsid w:val="00254523"/>
    <w:rsid w:val="00276195"/>
    <w:rsid w:val="002A38F8"/>
    <w:rsid w:val="002B3C60"/>
    <w:rsid w:val="002C4892"/>
    <w:rsid w:val="002F5E62"/>
    <w:rsid w:val="00310F51"/>
    <w:rsid w:val="00314E14"/>
    <w:rsid w:val="003C3FFF"/>
    <w:rsid w:val="003D4937"/>
    <w:rsid w:val="00456EAC"/>
    <w:rsid w:val="0047364C"/>
    <w:rsid w:val="004D076E"/>
    <w:rsid w:val="004E6F78"/>
    <w:rsid w:val="004E70BE"/>
    <w:rsid w:val="00502140"/>
    <w:rsid w:val="005174C6"/>
    <w:rsid w:val="00522EB0"/>
    <w:rsid w:val="00526499"/>
    <w:rsid w:val="00535FDE"/>
    <w:rsid w:val="00563969"/>
    <w:rsid w:val="005807AB"/>
    <w:rsid w:val="00580C83"/>
    <w:rsid w:val="005D1DB5"/>
    <w:rsid w:val="005D733F"/>
    <w:rsid w:val="005E1C17"/>
    <w:rsid w:val="005F3046"/>
    <w:rsid w:val="005F6883"/>
    <w:rsid w:val="006011F5"/>
    <w:rsid w:val="00622241"/>
    <w:rsid w:val="00650C96"/>
    <w:rsid w:val="00665FBC"/>
    <w:rsid w:val="00677A64"/>
    <w:rsid w:val="006B3755"/>
    <w:rsid w:val="006D71E2"/>
    <w:rsid w:val="006F55E3"/>
    <w:rsid w:val="007D0250"/>
    <w:rsid w:val="00801463"/>
    <w:rsid w:val="00847A65"/>
    <w:rsid w:val="008538C8"/>
    <w:rsid w:val="008725C8"/>
    <w:rsid w:val="00902745"/>
    <w:rsid w:val="00906C33"/>
    <w:rsid w:val="00932FD9"/>
    <w:rsid w:val="00934CC1"/>
    <w:rsid w:val="00986A65"/>
    <w:rsid w:val="00987B3C"/>
    <w:rsid w:val="009D2EA9"/>
    <w:rsid w:val="009E6E4A"/>
    <w:rsid w:val="009F403F"/>
    <w:rsid w:val="00A07961"/>
    <w:rsid w:val="00A24E1B"/>
    <w:rsid w:val="00A42D38"/>
    <w:rsid w:val="00A55981"/>
    <w:rsid w:val="00AA57FC"/>
    <w:rsid w:val="00AB1987"/>
    <w:rsid w:val="00AC7E6F"/>
    <w:rsid w:val="00AF2F6E"/>
    <w:rsid w:val="00AF61B2"/>
    <w:rsid w:val="00B2510E"/>
    <w:rsid w:val="00B318ED"/>
    <w:rsid w:val="00BA0694"/>
    <w:rsid w:val="00BA3336"/>
    <w:rsid w:val="00BE047A"/>
    <w:rsid w:val="00C01A02"/>
    <w:rsid w:val="00C02B1F"/>
    <w:rsid w:val="00C1795F"/>
    <w:rsid w:val="00C33084"/>
    <w:rsid w:val="00CB3C7A"/>
    <w:rsid w:val="00CC6D19"/>
    <w:rsid w:val="00CE1EA8"/>
    <w:rsid w:val="00CE2128"/>
    <w:rsid w:val="00D30C33"/>
    <w:rsid w:val="00D37F89"/>
    <w:rsid w:val="00D743DA"/>
    <w:rsid w:val="00D8702A"/>
    <w:rsid w:val="00DF7242"/>
    <w:rsid w:val="00E10110"/>
    <w:rsid w:val="00E12927"/>
    <w:rsid w:val="00E30CCD"/>
    <w:rsid w:val="00E334DF"/>
    <w:rsid w:val="00E34A68"/>
    <w:rsid w:val="00E379CD"/>
    <w:rsid w:val="00E62F5C"/>
    <w:rsid w:val="00E81B29"/>
    <w:rsid w:val="00E86A9C"/>
    <w:rsid w:val="00E87288"/>
    <w:rsid w:val="00F13D9C"/>
    <w:rsid w:val="00F21FEF"/>
    <w:rsid w:val="00F406B5"/>
    <w:rsid w:val="00F65D9A"/>
    <w:rsid w:val="00F97DAD"/>
    <w:rsid w:val="00FC181F"/>
    <w:rsid w:val="00FE165B"/>
    <w:rsid w:val="00FE3C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39FC"/>
  <w15:docId w15:val="{2843331B-CEEC-451D-8B6D-DB0F6CBF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2128"/>
    <w:pPr>
      <w:suppressAutoHyphens/>
    </w:pPr>
  </w:style>
  <w:style w:type="paragraph" w:styleId="Rubrik1">
    <w:name w:val="heading 1"/>
    <w:basedOn w:val="Normal"/>
    <w:next w:val="Normal"/>
    <w:rsid w:val="00CE2128"/>
    <w:pPr>
      <w:keepNext/>
      <w:keepLines/>
      <w:spacing w:before="240" w:after="0"/>
      <w:outlineLvl w:val="0"/>
    </w:pPr>
    <w:rPr>
      <w:rFonts w:ascii="Calibri Light" w:eastAsia="Times New Roman" w:hAnsi="Calibri Light"/>
      <w:color w:val="2E74B5"/>
      <w:sz w:val="32"/>
      <w:szCs w:val="32"/>
    </w:rPr>
  </w:style>
  <w:style w:type="paragraph" w:styleId="Rubrik2">
    <w:name w:val="heading 2"/>
    <w:basedOn w:val="Normal"/>
    <w:next w:val="Normal"/>
    <w:rsid w:val="00CE2128"/>
    <w:pPr>
      <w:keepNext/>
      <w:keepLines/>
      <w:spacing w:before="40" w:after="0"/>
      <w:outlineLvl w:val="1"/>
    </w:pPr>
    <w:rPr>
      <w:rFonts w:ascii="Calibri Light" w:eastAsia="Times New Roman" w:hAnsi="Calibri Light"/>
      <w:color w:val="2E74B5"/>
      <w:sz w:val="26"/>
      <w:szCs w:val="26"/>
    </w:rPr>
  </w:style>
  <w:style w:type="paragraph" w:styleId="Rubrik3">
    <w:name w:val="heading 3"/>
    <w:basedOn w:val="Normal"/>
    <w:next w:val="Normal"/>
    <w:rsid w:val="00CE2128"/>
    <w:pPr>
      <w:keepNext/>
      <w:keepLines/>
      <w:spacing w:before="40" w:after="0"/>
      <w:outlineLvl w:val="2"/>
    </w:pPr>
    <w:rPr>
      <w:rFonts w:ascii="Calibri Light" w:eastAsia="Times New Roman" w:hAnsi="Calibri Light"/>
      <w:color w:val="1F4D78"/>
      <w:sz w:val="24"/>
      <w:szCs w:val="24"/>
    </w:rPr>
  </w:style>
  <w:style w:type="paragraph" w:styleId="Rubrik4">
    <w:name w:val="heading 4"/>
    <w:basedOn w:val="Normal"/>
    <w:next w:val="Normal"/>
    <w:rsid w:val="00CE2128"/>
    <w:pPr>
      <w:keepNext/>
      <w:keepLines/>
      <w:spacing w:before="40" w:after="0"/>
      <w:outlineLvl w:val="3"/>
    </w:pPr>
    <w:rPr>
      <w:rFonts w:ascii="Calibri Light" w:eastAsia="Times New Roman" w:hAnsi="Calibri Light"/>
      <w:i/>
      <w:iCs/>
      <w:color w:val="2E74B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rsid w:val="00CE2128"/>
    <w:rPr>
      <w:rFonts w:ascii="Calibri Light" w:eastAsia="Times New Roman" w:hAnsi="Calibri Light" w:cs="Times New Roman"/>
      <w:color w:val="2E74B5"/>
      <w:sz w:val="32"/>
      <w:szCs w:val="32"/>
    </w:rPr>
  </w:style>
  <w:style w:type="paragraph" w:styleId="Underrubrik">
    <w:name w:val="Subtitle"/>
    <w:basedOn w:val="Normal"/>
    <w:next w:val="Normal"/>
    <w:rsid w:val="00CE2128"/>
    <w:rPr>
      <w:rFonts w:eastAsia="Times New Roman"/>
      <w:color w:val="5A5A5A"/>
      <w:spacing w:val="15"/>
    </w:rPr>
  </w:style>
  <w:style w:type="character" w:customStyle="1" w:styleId="UnderrubrikChar">
    <w:name w:val="Underrubrik Char"/>
    <w:basedOn w:val="Standardstycketeckensnitt"/>
    <w:rsid w:val="00CE2128"/>
    <w:rPr>
      <w:rFonts w:eastAsia="Times New Roman"/>
      <w:color w:val="5A5A5A"/>
      <w:spacing w:val="15"/>
    </w:rPr>
  </w:style>
  <w:style w:type="paragraph" w:styleId="Innehllsfrteckningsrubrik">
    <w:name w:val="TOC Heading"/>
    <w:basedOn w:val="Rubrik1"/>
    <w:next w:val="Normal"/>
    <w:uiPriority w:val="39"/>
    <w:qFormat/>
    <w:rsid w:val="00CE2128"/>
    <w:rPr>
      <w:lang w:eastAsia="sv-SE"/>
    </w:rPr>
  </w:style>
  <w:style w:type="paragraph" w:styleId="Innehll1">
    <w:name w:val="toc 1"/>
    <w:basedOn w:val="Normal"/>
    <w:next w:val="Normal"/>
    <w:autoRedefine/>
    <w:uiPriority w:val="39"/>
    <w:rsid w:val="00CE2128"/>
    <w:pPr>
      <w:spacing w:after="100"/>
    </w:pPr>
  </w:style>
  <w:style w:type="character" w:styleId="Hyperlnk">
    <w:name w:val="Hyperlink"/>
    <w:basedOn w:val="Standardstycketeckensnitt"/>
    <w:uiPriority w:val="99"/>
    <w:rsid w:val="00CE2128"/>
    <w:rPr>
      <w:color w:val="0563C1"/>
      <w:u w:val="single"/>
    </w:rPr>
  </w:style>
  <w:style w:type="paragraph" w:styleId="Innehll2">
    <w:name w:val="toc 2"/>
    <w:basedOn w:val="Normal"/>
    <w:next w:val="Normal"/>
    <w:autoRedefine/>
    <w:uiPriority w:val="39"/>
    <w:rsid w:val="00CE2128"/>
    <w:pPr>
      <w:spacing w:after="100"/>
      <w:ind w:left="220"/>
    </w:pPr>
    <w:rPr>
      <w:rFonts w:eastAsia="Times New Roman"/>
      <w:lang w:eastAsia="sv-SE"/>
    </w:rPr>
  </w:style>
  <w:style w:type="paragraph" w:styleId="Innehll3">
    <w:name w:val="toc 3"/>
    <w:basedOn w:val="Normal"/>
    <w:next w:val="Normal"/>
    <w:autoRedefine/>
    <w:rsid w:val="00CE2128"/>
    <w:pPr>
      <w:spacing w:after="100"/>
      <w:ind w:left="440"/>
    </w:pPr>
    <w:rPr>
      <w:rFonts w:eastAsia="Times New Roman"/>
      <w:lang w:eastAsia="sv-SE"/>
    </w:rPr>
  </w:style>
  <w:style w:type="character" w:customStyle="1" w:styleId="Rubrik2Char">
    <w:name w:val="Rubrik 2 Char"/>
    <w:basedOn w:val="Standardstycketeckensnitt"/>
    <w:rsid w:val="00CE2128"/>
    <w:rPr>
      <w:rFonts w:ascii="Calibri Light" w:eastAsia="Times New Roman" w:hAnsi="Calibri Light" w:cs="Times New Roman"/>
      <w:color w:val="2E74B5"/>
      <w:sz w:val="26"/>
      <w:szCs w:val="26"/>
    </w:rPr>
  </w:style>
  <w:style w:type="character" w:customStyle="1" w:styleId="Rubrik3Char">
    <w:name w:val="Rubrik 3 Char"/>
    <w:basedOn w:val="Standardstycketeckensnitt"/>
    <w:rsid w:val="00CE2128"/>
    <w:rPr>
      <w:rFonts w:ascii="Calibri Light" w:eastAsia="Times New Roman" w:hAnsi="Calibri Light" w:cs="Times New Roman"/>
      <w:color w:val="1F4D78"/>
      <w:sz w:val="24"/>
      <w:szCs w:val="24"/>
    </w:rPr>
  </w:style>
  <w:style w:type="paragraph" w:styleId="Ingetavstnd">
    <w:name w:val="No Spacing"/>
    <w:rsid w:val="00CE2128"/>
    <w:pPr>
      <w:suppressAutoHyphens/>
      <w:spacing w:after="0"/>
    </w:pPr>
  </w:style>
  <w:style w:type="paragraph" w:styleId="Liststycke">
    <w:name w:val="List Paragraph"/>
    <w:basedOn w:val="Normal"/>
    <w:rsid w:val="00CE2128"/>
    <w:pPr>
      <w:ind w:left="720"/>
    </w:pPr>
  </w:style>
  <w:style w:type="character" w:customStyle="1" w:styleId="Rubrik4Char">
    <w:name w:val="Rubrik 4 Char"/>
    <w:basedOn w:val="Standardstycketeckensnitt"/>
    <w:rsid w:val="00CE2128"/>
    <w:rPr>
      <w:rFonts w:ascii="Calibri Light" w:eastAsia="Times New Roman" w:hAnsi="Calibri Light" w:cs="Times New Roman"/>
      <w:i/>
      <w:iCs/>
      <w:color w:val="2E74B5"/>
    </w:rPr>
  </w:style>
  <w:style w:type="paragraph" w:styleId="Sidhuvud">
    <w:name w:val="header"/>
    <w:basedOn w:val="Normal"/>
    <w:rsid w:val="00CE2128"/>
    <w:pPr>
      <w:tabs>
        <w:tab w:val="center" w:pos="4536"/>
        <w:tab w:val="right" w:pos="9072"/>
      </w:tabs>
      <w:spacing w:after="0"/>
    </w:pPr>
  </w:style>
  <w:style w:type="character" w:customStyle="1" w:styleId="SidhuvudChar">
    <w:name w:val="Sidhuvud Char"/>
    <w:basedOn w:val="Standardstycketeckensnitt"/>
    <w:rsid w:val="00CE2128"/>
  </w:style>
  <w:style w:type="paragraph" w:styleId="Sidfot">
    <w:name w:val="footer"/>
    <w:basedOn w:val="Normal"/>
    <w:rsid w:val="00CE2128"/>
    <w:pPr>
      <w:tabs>
        <w:tab w:val="center" w:pos="4536"/>
        <w:tab w:val="right" w:pos="9072"/>
      </w:tabs>
      <w:spacing w:after="0"/>
    </w:pPr>
  </w:style>
  <w:style w:type="character" w:customStyle="1" w:styleId="SidfotChar">
    <w:name w:val="Sidfot Char"/>
    <w:basedOn w:val="Standardstycketeckensnitt"/>
    <w:rsid w:val="00CE2128"/>
  </w:style>
  <w:style w:type="paragraph" w:styleId="Normalwebb">
    <w:name w:val="Normal (Web)"/>
    <w:basedOn w:val="Normal"/>
    <w:uiPriority w:val="99"/>
    <w:rsid w:val="00CE2128"/>
    <w:pPr>
      <w:suppressAutoHyphens w:val="0"/>
      <w:spacing w:before="100" w:after="100"/>
      <w:textAlignment w:val="auto"/>
    </w:pPr>
    <w:rPr>
      <w:rFonts w:ascii="Times New Roman" w:eastAsia="Times New Roman" w:hAnsi="Times New Roman"/>
      <w:sz w:val="24"/>
      <w:szCs w:val="24"/>
      <w:lang w:eastAsia="sv-SE"/>
    </w:rPr>
  </w:style>
  <w:style w:type="character" w:styleId="Betoning">
    <w:name w:val="Emphasis"/>
    <w:basedOn w:val="Standardstycketeckensnitt"/>
    <w:uiPriority w:val="20"/>
    <w:qFormat/>
    <w:rsid w:val="00BE047A"/>
    <w:rPr>
      <w:i/>
      <w:iCs/>
    </w:rPr>
  </w:style>
  <w:style w:type="character" w:customStyle="1" w:styleId="apple-converted-space">
    <w:name w:val="apple-converted-space"/>
    <w:basedOn w:val="Standardstycketeckensnitt"/>
    <w:rsid w:val="00BE047A"/>
  </w:style>
  <w:style w:type="character" w:styleId="AnvndHyperlnk">
    <w:name w:val="FollowedHyperlink"/>
    <w:basedOn w:val="Standardstycketeckensnitt"/>
    <w:uiPriority w:val="99"/>
    <w:semiHidden/>
    <w:unhideWhenUsed/>
    <w:rsid w:val="00276195"/>
    <w:rPr>
      <w:color w:val="800080" w:themeColor="followedHyperlink"/>
      <w:u w:val="single"/>
    </w:rPr>
  </w:style>
  <w:style w:type="paragraph" w:styleId="Ballongtext">
    <w:name w:val="Balloon Text"/>
    <w:basedOn w:val="Normal"/>
    <w:link w:val="BallongtextChar"/>
    <w:uiPriority w:val="99"/>
    <w:semiHidden/>
    <w:unhideWhenUsed/>
    <w:rsid w:val="006B375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3755"/>
    <w:rPr>
      <w:rFonts w:ascii="Tahoma" w:hAnsi="Tahoma" w:cs="Tahoma"/>
      <w:sz w:val="16"/>
      <w:szCs w:val="16"/>
    </w:rPr>
  </w:style>
  <w:style w:type="table" w:styleId="Tabellrutnt">
    <w:name w:val="Table Grid"/>
    <w:basedOn w:val="Normaltabell"/>
    <w:uiPriority w:val="59"/>
    <w:rsid w:val="006B37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basedOn w:val="Standardstycketeckensnitt"/>
    <w:uiPriority w:val="99"/>
    <w:semiHidden/>
    <w:unhideWhenUsed/>
    <w:rsid w:val="008538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8238">
      <w:bodyDiv w:val="1"/>
      <w:marLeft w:val="0"/>
      <w:marRight w:val="0"/>
      <w:marTop w:val="0"/>
      <w:marBottom w:val="0"/>
      <w:divBdr>
        <w:top w:val="none" w:sz="0" w:space="0" w:color="auto"/>
        <w:left w:val="none" w:sz="0" w:space="0" w:color="auto"/>
        <w:bottom w:val="none" w:sz="0" w:space="0" w:color="auto"/>
        <w:right w:val="none" w:sz="0" w:space="0" w:color="auto"/>
      </w:divBdr>
    </w:div>
    <w:div w:id="1154950962">
      <w:bodyDiv w:val="1"/>
      <w:marLeft w:val="0"/>
      <w:marRight w:val="0"/>
      <w:marTop w:val="0"/>
      <w:marBottom w:val="0"/>
      <w:divBdr>
        <w:top w:val="none" w:sz="0" w:space="0" w:color="auto"/>
        <w:left w:val="none" w:sz="0" w:space="0" w:color="auto"/>
        <w:bottom w:val="none" w:sz="0" w:space="0" w:color="auto"/>
        <w:right w:val="none" w:sz="0" w:space="0" w:color="auto"/>
      </w:divBdr>
    </w:div>
    <w:div w:id="1512405730">
      <w:bodyDiv w:val="1"/>
      <w:marLeft w:val="0"/>
      <w:marRight w:val="0"/>
      <w:marTop w:val="0"/>
      <w:marBottom w:val="0"/>
      <w:divBdr>
        <w:top w:val="none" w:sz="0" w:space="0" w:color="auto"/>
        <w:left w:val="none" w:sz="0" w:space="0" w:color="auto"/>
        <w:bottom w:val="none" w:sz="0" w:space="0" w:color="auto"/>
        <w:right w:val="none" w:sz="0" w:space="0" w:color="auto"/>
      </w:divBdr>
    </w:div>
    <w:div w:id="1979607978">
      <w:bodyDiv w:val="1"/>
      <w:marLeft w:val="0"/>
      <w:marRight w:val="0"/>
      <w:marTop w:val="0"/>
      <w:marBottom w:val="0"/>
      <w:divBdr>
        <w:top w:val="none" w:sz="0" w:space="0" w:color="auto"/>
        <w:left w:val="none" w:sz="0" w:space="0" w:color="auto"/>
        <w:bottom w:val="none" w:sz="0" w:space="0" w:color="auto"/>
        <w:right w:val="none" w:sz="0" w:space="0" w:color="auto"/>
      </w:divBdr>
    </w:div>
    <w:div w:id="1992322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kcs@cavaliersallskapet.net" TargetMode="External"/><Relationship Id="rId13" Type="http://schemas.openxmlformats.org/officeDocument/2006/relationships/hyperlink" Target="mailto:Maria.Persson@sjobo.se" TargetMode="External"/><Relationship Id="rId18" Type="http://schemas.openxmlformats.org/officeDocument/2006/relationships/hyperlink" Target="mailto:josefink89@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kcs@cavaliersallskapet.net" TargetMode="External"/><Relationship Id="rId17" Type="http://schemas.openxmlformats.org/officeDocument/2006/relationships/hyperlink" Target="mailto:marie.j.palsson@gmail.com" TargetMode="External"/><Relationship Id="rId2" Type="http://schemas.openxmlformats.org/officeDocument/2006/relationships/numbering" Target="numbering.xml"/><Relationship Id="rId16" Type="http://schemas.openxmlformats.org/officeDocument/2006/relationships/hyperlink" Target="http://www.cavaliersallskapet.net/wp-content/uploads/2013/10/Agilitycavalierer.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kcs@cavaliersallskapet.net" TargetMode="External"/><Relationship Id="rId5" Type="http://schemas.openxmlformats.org/officeDocument/2006/relationships/webSettings" Target="webSettings.xml"/><Relationship Id="rId15" Type="http://schemas.openxmlformats.org/officeDocument/2006/relationships/hyperlink" Target="mailto:marie.j.palsson@gmail.com" TargetMode="External"/><Relationship Id="rId10" Type="http://schemas.openxmlformats.org/officeDocument/2006/relationships/hyperlink" Target="mailto:sckcs@cavaliersallskapet.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k.se/om-skk/det-har-ar-skk/skks-organisation/priser-och-utmarkelser/hamiltonplaketten/" TargetMode="External"/><Relationship Id="rId14" Type="http://schemas.openxmlformats.org/officeDocument/2006/relationships/hyperlink" Target="mailto:Marie.j.palsson@gmail.com"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EFD0-6E5A-4543-9E9B-38C9DF33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3202</Words>
  <Characters>16975</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Hoömberg</dc:creator>
  <dc:description/>
  <cp:lastModifiedBy>Hans Holmberg</cp:lastModifiedBy>
  <cp:revision>2</cp:revision>
  <cp:lastPrinted>2017-05-16T18:01:00Z</cp:lastPrinted>
  <dcterms:created xsi:type="dcterms:W3CDTF">2023-05-30T11:29:00Z</dcterms:created>
  <dcterms:modified xsi:type="dcterms:W3CDTF">2023-05-30T11:29:00Z</dcterms:modified>
</cp:coreProperties>
</file>